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eastAsia="Calibri"/>
          <w:b/>
          <w:b/>
          <w:sz w:val="26"/>
          <w:szCs w:val="26"/>
          <w:lang w:eastAsia="en-US"/>
        </w:rPr>
      </w:pPr>
      <w:r>
        <w:rPr>
          <w:rFonts w:eastAsia="Calibri" w:ascii="Times New Roman" w:hAnsi="Times New Roman"/>
          <w:b/>
          <w:sz w:val="26"/>
          <w:szCs w:val="26"/>
          <w:lang w:eastAsia="en-US"/>
        </w:rPr>
        <w:t>Министерство   образования и науки Республики Татарстан</w:t>
      </w:r>
    </w:p>
    <w:p>
      <w:pPr>
        <w:pStyle w:val="Normal"/>
        <w:spacing w:lineRule="auto" w:line="240" w:before="0" w:after="0"/>
        <w:jc w:val="center"/>
        <w:rPr>
          <w:rFonts w:ascii="Times New Roman" w:hAnsi="Times New Roman" w:eastAsia="Calibri"/>
          <w:b/>
          <w:b/>
          <w:sz w:val="26"/>
          <w:szCs w:val="26"/>
          <w:lang w:eastAsia="en-US"/>
        </w:rPr>
      </w:pPr>
      <w:r>
        <w:rPr/>
        <w:drawing>
          <wp:anchor behindDoc="0" distT="0" distB="0" distL="0" distR="0" simplePos="0" locked="0" layoutInCell="1" allowOverlap="1" relativeHeight="4">
            <wp:simplePos x="0" y="0"/>
            <wp:positionH relativeFrom="column">
              <wp:posOffset>-57150</wp:posOffset>
            </wp:positionH>
            <wp:positionV relativeFrom="paragraph">
              <wp:posOffset>181610</wp:posOffset>
            </wp:positionV>
            <wp:extent cx="6120130" cy="874014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120130" cy="8740140"/>
                    </a:xfrm>
                    <a:prstGeom prst="rect">
                      <a:avLst/>
                    </a:prstGeom>
                  </pic:spPr>
                </pic:pic>
              </a:graphicData>
            </a:graphic>
          </wp:anchor>
        </w:drawing>
      </w:r>
    </w:p>
    <w:p>
      <w:pPr>
        <w:pStyle w:val="Normal"/>
        <w:spacing w:lineRule="auto" w:line="240" w:before="0" w:after="0"/>
        <w:jc w:val="center"/>
        <w:rPr>
          <w:rFonts w:ascii="Times New Roman" w:hAnsi="Times New Roman" w:eastAsia="Calibri"/>
          <w:b/>
          <w:b/>
          <w:sz w:val="26"/>
          <w:szCs w:val="26"/>
          <w:lang w:eastAsia="en-US"/>
        </w:rPr>
      </w:pPr>
      <w:r>
        <w:rPr>
          <w:rFonts w:eastAsia="Calibri" w:ascii="Times New Roman" w:hAnsi="Times New Roman"/>
          <w:b/>
          <w:sz w:val="26"/>
          <w:szCs w:val="26"/>
          <w:lang w:eastAsia="en-US"/>
        </w:rPr>
        <w:t>ГАПОУ «Казанский политехнический колледж»</w:t>
      </w:r>
    </w:p>
    <w:p>
      <w:pPr>
        <w:pStyle w:val="Normal"/>
        <w:spacing w:lineRule="auto" w:line="240" w:before="0" w:after="0"/>
        <w:jc w:val="center"/>
        <w:rPr>
          <w:rFonts w:ascii="Times New Roman" w:hAnsi="Times New Roman" w:eastAsia="Calibri"/>
          <w:b/>
          <w:b/>
          <w:sz w:val="26"/>
          <w:szCs w:val="26"/>
          <w:lang w:eastAsia="en-US"/>
        </w:rPr>
      </w:pPr>
      <w:r>
        <w:rPr>
          <w:rFonts w:eastAsia="Calibri" w:ascii="Times New Roman" w:hAnsi="Times New Roman"/>
          <w:b/>
          <w:sz w:val="26"/>
          <w:szCs w:val="26"/>
          <w:lang w:eastAsia="en-US"/>
        </w:rPr>
      </w:r>
    </w:p>
    <w:p>
      <w:pPr>
        <w:pStyle w:val="Normal"/>
        <w:spacing w:lineRule="auto" w:line="240" w:before="0" w:after="0"/>
        <w:jc w:val="center"/>
        <w:rPr>
          <w:rFonts w:ascii="Times New Roman" w:hAnsi="Times New Roman" w:eastAsia="Calibri"/>
          <w:b/>
          <w:b/>
          <w:sz w:val="26"/>
          <w:szCs w:val="26"/>
          <w:lang w:eastAsia="en-US"/>
        </w:rPr>
      </w:pPr>
      <w:r>
        <w:rPr>
          <w:rFonts w:eastAsia="Calibri" w:ascii="Times New Roman" w:hAnsi="Times New Roman"/>
          <w:b/>
          <w:sz w:val="26"/>
          <w:szCs w:val="26"/>
          <w:lang w:eastAsia="en-US"/>
        </w:rPr>
      </w:r>
    </w:p>
    <w:p>
      <w:pPr>
        <w:pStyle w:val="Normal"/>
        <w:spacing w:lineRule="auto" w:line="240" w:before="0" w:after="0"/>
        <w:jc w:val="right"/>
        <w:rPr>
          <w:rFonts w:ascii="Times New Roman" w:hAnsi="Times New Roman" w:eastAsia="Calibri"/>
          <w:sz w:val="26"/>
          <w:szCs w:val="26"/>
          <w:lang w:eastAsia="en-US"/>
        </w:rPr>
      </w:pPr>
      <w:r>
        <w:rPr>
          <w:rFonts w:eastAsia="Calibri" w:ascii="Times New Roman" w:hAnsi="Times New Roman"/>
          <w:sz w:val="26"/>
          <w:szCs w:val="26"/>
          <w:lang w:eastAsia="en-US"/>
        </w:rPr>
      </w:r>
    </w:p>
    <w:tbl>
      <w:tblPr>
        <w:tblW w:w="10239" w:type="dxa"/>
        <w:jc w:val="left"/>
        <w:tblInd w:w="534" w:type="dxa"/>
        <w:tblBorders/>
        <w:tblCellMar>
          <w:top w:w="0" w:type="dxa"/>
          <w:left w:w="113" w:type="dxa"/>
          <w:bottom w:w="0" w:type="dxa"/>
          <w:right w:w="108" w:type="dxa"/>
        </w:tblCellMar>
        <w:tblLook w:firstRow="1" w:noVBand="1" w:lastRow="0" w:firstColumn="1" w:lastColumn="0" w:noHBand="0" w:val="04a0"/>
      </w:tblPr>
      <w:tblGrid>
        <w:gridCol w:w="5810"/>
        <w:gridCol w:w="4428"/>
      </w:tblGrid>
      <w:tr>
        <w:trPr/>
        <w:tc>
          <w:tcPr>
            <w:tcW w:w="5810" w:type="dxa"/>
            <w:tcBorders/>
            <w:shd w:fill="auto" w:val="clear"/>
          </w:tcPr>
          <w:p>
            <w:pPr>
              <w:pStyle w:val="Normal"/>
              <w:spacing w:lineRule="auto" w:line="240" w:before="0" w:after="0"/>
              <w:rPr>
                <w:rFonts w:ascii="Times New Roman" w:hAnsi="Times New Roman" w:eastAsia="Calibri"/>
                <w:sz w:val="26"/>
                <w:szCs w:val="26"/>
                <w:lang w:eastAsia="en-US"/>
              </w:rPr>
            </w:pPr>
            <w:r>
              <w:rPr>
                <w:rFonts w:eastAsia="Calibri" w:ascii="Times New Roman" w:hAnsi="Times New Roman"/>
                <w:sz w:val="26"/>
                <w:szCs w:val="26"/>
                <w:lang w:eastAsia="en-US"/>
              </w:rPr>
              <w:t>СОГЛАСОВАНО</w:t>
            </w:r>
          </w:p>
          <w:p>
            <w:pPr>
              <w:pStyle w:val="Normal"/>
              <w:spacing w:lineRule="auto" w:line="240" w:before="0" w:after="0"/>
              <w:rPr>
                <w:rFonts w:ascii="Times New Roman" w:hAnsi="Times New Roman" w:eastAsia="Calibri"/>
                <w:sz w:val="26"/>
                <w:szCs w:val="26"/>
                <w:lang w:eastAsia="en-US"/>
              </w:rPr>
            </w:pPr>
            <w:r>
              <w:rPr>
                <w:rFonts w:eastAsia="Calibri" w:ascii="Times New Roman" w:hAnsi="Times New Roman"/>
                <w:sz w:val="26"/>
                <w:szCs w:val="26"/>
                <w:lang w:eastAsia="en-US"/>
              </w:rPr>
              <w:t xml:space="preserve">Заместитель                                                      </w:t>
            </w:r>
          </w:p>
          <w:p>
            <w:pPr>
              <w:pStyle w:val="Normal"/>
              <w:spacing w:lineRule="auto" w:line="240" w:before="0" w:after="0"/>
              <w:rPr>
                <w:rFonts w:ascii="Times New Roman" w:hAnsi="Times New Roman" w:eastAsia="Calibri"/>
                <w:sz w:val="26"/>
                <w:szCs w:val="26"/>
                <w:lang w:eastAsia="en-US"/>
              </w:rPr>
            </w:pPr>
            <w:r>
              <w:rPr>
                <w:rFonts w:eastAsia="Calibri" w:ascii="Times New Roman" w:hAnsi="Times New Roman"/>
                <w:sz w:val="26"/>
                <w:szCs w:val="26"/>
                <w:lang w:eastAsia="en-US"/>
              </w:rPr>
              <w:t>директора по НМР</w:t>
            </w:r>
          </w:p>
          <w:p>
            <w:pPr>
              <w:pStyle w:val="Normal"/>
              <w:spacing w:lineRule="auto" w:line="240" w:before="0" w:after="0"/>
              <w:rPr>
                <w:rFonts w:ascii="Times New Roman" w:hAnsi="Times New Roman" w:eastAsia="Calibri"/>
                <w:sz w:val="26"/>
                <w:szCs w:val="26"/>
                <w:lang w:eastAsia="en-US"/>
              </w:rPr>
            </w:pPr>
            <w:r>
              <w:rPr>
                <w:rFonts w:eastAsia="Calibri" w:ascii="Times New Roman" w:hAnsi="Times New Roman"/>
                <w:sz w:val="26"/>
                <w:szCs w:val="26"/>
                <w:lang w:eastAsia="en-US"/>
              </w:rPr>
              <w:t>________ Л.Т. Садыкова</w:t>
            </w:r>
          </w:p>
          <w:p>
            <w:pPr>
              <w:pStyle w:val="Normal"/>
              <w:spacing w:lineRule="auto" w:line="240" w:before="0" w:after="0"/>
              <w:rPr>
                <w:rFonts w:ascii="Times New Roman" w:hAnsi="Times New Roman" w:eastAsia="Calibri"/>
                <w:sz w:val="26"/>
                <w:szCs w:val="26"/>
                <w:lang w:eastAsia="en-US"/>
              </w:rPr>
            </w:pPr>
            <w:r>
              <w:rPr>
                <w:rFonts w:eastAsia="Calibri" w:ascii="Times New Roman" w:hAnsi="Times New Roman"/>
                <w:sz w:val="26"/>
                <w:szCs w:val="26"/>
                <w:lang w:eastAsia="en-US"/>
              </w:rPr>
              <w:t xml:space="preserve">« ___» __________2022г.              </w:t>
            </w:r>
          </w:p>
          <w:p>
            <w:pPr>
              <w:pStyle w:val="Normal"/>
              <w:spacing w:lineRule="auto" w:line="240" w:before="0" w:after="0"/>
              <w:jc w:val="right"/>
              <w:rPr>
                <w:rFonts w:ascii="Times New Roman" w:hAnsi="Times New Roman" w:eastAsia="Calibri"/>
                <w:sz w:val="26"/>
                <w:szCs w:val="26"/>
                <w:lang w:eastAsia="en-US"/>
              </w:rPr>
            </w:pPr>
            <w:r>
              <w:rPr>
                <w:rFonts w:eastAsia="Calibri" w:ascii="Times New Roman" w:hAnsi="Times New Roman"/>
                <w:sz w:val="26"/>
                <w:szCs w:val="26"/>
                <w:lang w:eastAsia="en-US"/>
              </w:rPr>
            </w:r>
          </w:p>
        </w:tc>
        <w:tc>
          <w:tcPr>
            <w:tcW w:w="4428" w:type="dxa"/>
            <w:tcBorders/>
            <w:shd w:fill="auto" w:val="clear"/>
          </w:tcPr>
          <w:p>
            <w:pPr>
              <w:pStyle w:val="Normal"/>
              <w:spacing w:lineRule="auto" w:line="240" w:before="0" w:after="0"/>
              <w:rPr>
                <w:rFonts w:ascii="Times New Roman" w:hAnsi="Times New Roman" w:eastAsia="Calibri"/>
                <w:sz w:val="26"/>
                <w:szCs w:val="26"/>
                <w:lang w:eastAsia="en-US"/>
              </w:rPr>
            </w:pPr>
            <w:r>
              <w:rPr>
                <w:rFonts w:eastAsia="Calibri" w:ascii="Times New Roman" w:hAnsi="Times New Roman"/>
                <w:sz w:val="26"/>
                <w:szCs w:val="26"/>
                <w:lang w:eastAsia="en-US"/>
              </w:rPr>
              <w:t>УТВЕРЖДАЮ</w:t>
            </w:r>
          </w:p>
          <w:p>
            <w:pPr>
              <w:pStyle w:val="Normal"/>
              <w:spacing w:lineRule="auto" w:line="240" w:before="0" w:after="0"/>
              <w:rPr>
                <w:rFonts w:ascii="Times New Roman" w:hAnsi="Times New Roman" w:eastAsia="Calibri"/>
                <w:sz w:val="26"/>
                <w:szCs w:val="26"/>
                <w:lang w:eastAsia="en-US"/>
              </w:rPr>
            </w:pPr>
            <w:r>
              <w:rPr>
                <w:rFonts w:eastAsia="Calibri" w:ascii="Times New Roman" w:hAnsi="Times New Roman"/>
                <w:sz w:val="26"/>
                <w:szCs w:val="26"/>
                <w:lang w:eastAsia="en-US"/>
              </w:rPr>
              <w:t>Заместитель</w:t>
            </w:r>
          </w:p>
          <w:p>
            <w:pPr>
              <w:pStyle w:val="Normal"/>
              <w:spacing w:lineRule="auto" w:line="240" w:before="0" w:after="0"/>
              <w:rPr>
                <w:rFonts w:ascii="Times New Roman" w:hAnsi="Times New Roman" w:eastAsia="Calibri"/>
                <w:sz w:val="26"/>
                <w:szCs w:val="26"/>
                <w:lang w:eastAsia="en-US"/>
              </w:rPr>
            </w:pPr>
            <w:r>
              <w:rPr>
                <w:rFonts w:eastAsia="Calibri" w:ascii="Times New Roman" w:hAnsi="Times New Roman"/>
                <w:sz w:val="26"/>
                <w:szCs w:val="26"/>
                <w:lang w:eastAsia="en-US"/>
              </w:rPr>
              <w:t>директора по УПР</w:t>
            </w:r>
          </w:p>
          <w:p>
            <w:pPr>
              <w:pStyle w:val="Normal"/>
              <w:spacing w:lineRule="auto" w:line="240" w:before="0" w:after="0"/>
              <w:rPr>
                <w:rFonts w:ascii="Times New Roman" w:hAnsi="Times New Roman" w:eastAsia="Calibri"/>
                <w:sz w:val="26"/>
                <w:szCs w:val="26"/>
                <w:lang w:eastAsia="en-US"/>
              </w:rPr>
            </w:pPr>
            <w:r>
              <w:rPr>
                <w:rFonts w:eastAsia="Calibri" w:ascii="Times New Roman" w:hAnsi="Times New Roman"/>
                <w:sz w:val="26"/>
                <w:szCs w:val="26"/>
                <w:lang w:eastAsia="en-US"/>
              </w:rPr>
              <w:t>_______________С.В. Исаева</w:t>
            </w:r>
          </w:p>
          <w:p>
            <w:pPr>
              <w:pStyle w:val="Normal"/>
              <w:spacing w:lineRule="auto" w:line="240" w:before="0" w:after="0"/>
              <w:rPr>
                <w:rFonts w:ascii="Times New Roman" w:hAnsi="Times New Roman" w:eastAsia="Calibri"/>
                <w:sz w:val="26"/>
                <w:szCs w:val="26"/>
                <w:lang w:eastAsia="en-US"/>
              </w:rPr>
            </w:pPr>
            <w:r>
              <w:rPr>
                <w:rFonts w:eastAsia="Calibri" w:ascii="Times New Roman" w:hAnsi="Times New Roman"/>
                <w:sz w:val="26"/>
                <w:szCs w:val="26"/>
                <w:lang w:eastAsia="en-US"/>
              </w:rPr>
              <w:t>«___»_______________2022г.</w:t>
            </w:r>
          </w:p>
          <w:p>
            <w:pPr>
              <w:pStyle w:val="Normal"/>
              <w:spacing w:lineRule="auto" w:line="240" w:before="0" w:after="0"/>
              <w:jc w:val="right"/>
              <w:rPr>
                <w:rFonts w:ascii="Times New Roman" w:hAnsi="Times New Roman" w:eastAsia="Calibri"/>
                <w:sz w:val="26"/>
                <w:szCs w:val="26"/>
                <w:lang w:eastAsia="en-US"/>
              </w:rPr>
            </w:pPr>
            <w:r>
              <w:rPr>
                <w:rFonts w:eastAsia="Calibri" w:ascii="Times New Roman" w:hAnsi="Times New Roman"/>
                <w:sz w:val="26"/>
                <w:szCs w:val="26"/>
                <w:lang w:eastAsia="en-US"/>
              </w:rPr>
            </w:r>
          </w:p>
        </w:tc>
      </w:tr>
    </w:tbl>
    <w:p>
      <w:pPr>
        <w:pStyle w:val="Normal"/>
        <w:spacing w:lineRule="auto" w:line="240" w:before="0" w:after="0"/>
        <w:jc w:val="center"/>
        <w:rPr>
          <w:rFonts w:ascii="Times New Roman" w:hAnsi="Times New Roman" w:eastAsia="Calibri"/>
          <w:b/>
          <w:b/>
          <w:sz w:val="26"/>
          <w:szCs w:val="26"/>
          <w:lang w:eastAsia="en-US"/>
        </w:rPr>
      </w:pPr>
      <w:r>
        <w:rPr>
          <w:rFonts w:eastAsia="Calibri" w:ascii="Times New Roman" w:hAnsi="Times New Roman"/>
          <w:b/>
          <w:sz w:val="26"/>
          <w:szCs w:val="26"/>
          <w:lang w:eastAsia="en-US"/>
        </w:rPr>
      </w:r>
    </w:p>
    <w:p>
      <w:pPr>
        <w:pStyle w:val="Normal"/>
        <w:spacing w:lineRule="auto" w:line="240" w:before="0" w:after="0"/>
        <w:jc w:val="center"/>
        <w:rPr>
          <w:rFonts w:ascii="Times New Roman" w:hAnsi="Times New Roman" w:eastAsia="Calibri"/>
          <w:b/>
          <w:b/>
          <w:sz w:val="26"/>
          <w:szCs w:val="26"/>
          <w:lang w:eastAsia="en-US"/>
        </w:rPr>
      </w:pPr>
      <w:r>
        <w:rPr>
          <w:rFonts w:eastAsia="Calibri" w:ascii="Times New Roman" w:hAnsi="Times New Roman"/>
          <w:b/>
          <w:sz w:val="26"/>
          <w:szCs w:val="26"/>
          <w:lang w:eastAsia="en-US"/>
        </w:rPr>
      </w:r>
    </w:p>
    <w:p>
      <w:pPr>
        <w:pStyle w:val="Normal"/>
        <w:spacing w:lineRule="auto" w:line="240" w:before="0" w:after="0"/>
        <w:rPr>
          <w:rFonts w:ascii="Times New Roman" w:hAnsi="Times New Roman" w:eastAsia="Calibri"/>
          <w:b/>
          <w:b/>
          <w:sz w:val="26"/>
          <w:szCs w:val="26"/>
          <w:lang w:eastAsia="en-US"/>
        </w:rPr>
      </w:pPr>
      <w:r>
        <w:rPr>
          <w:rFonts w:eastAsia="Calibri" w:ascii="Times New Roman" w:hAnsi="Times New Roman"/>
          <w:b/>
          <w:sz w:val="26"/>
          <w:szCs w:val="26"/>
          <w:lang w:eastAsia="en-US"/>
        </w:rPr>
      </w:r>
    </w:p>
    <w:p>
      <w:pPr>
        <w:pStyle w:val="Normal"/>
        <w:spacing w:lineRule="auto" w:line="240" w:before="0" w:after="0"/>
        <w:jc w:val="center"/>
        <w:rPr>
          <w:rFonts w:ascii="Times New Roman" w:hAnsi="Times New Roman" w:eastAsia="Calibri"/>
          <w:b/>
          <w:b/>
          <w:sz w:val="26"/>
          <w:szCs w:val="26"/>
          <w:lang w:eastAsia="en-US"/>
        </w:rPr>
      </w:pPr>
      <w:r>
        <w:rPr>
          <w:rFonts w:eastAsia="Calibri" w:ascii="Times New Roman" w:hAnsi="Times New Roman"/>
          <w:b/>
          <w:sz w:val="26"/>
          <w:szCs w:val="26"/>
          <w:lang w:eastAsia="en-US"/>
        </w:rPr>
      </w:r>
    </w:p>
    <w:p>
      <w:pPr>
        <w:pStyle w:val="Normal"/>
        <w:spacing w:lineRule="auto" w:line="240" w:before="0" w:after="0"/>
        <w:jc w:val="center"/>
        <w:rPr>
          <w:rFonts w:ascii="Times New Roman" w:hAnsi="Times New Roman" w:eastAsia="Calibri"/>
          <w:b/>
          <w:b/>
          <w:sz w:val="26"/>
          <w:szCs w:val="26"/>
          <w:lang w:eastAsia="en-US"/>
        </w:rPr>
      </w:pPr>
      <w:r>
        <w:rPr>
          <w:rFonts w:eastAsia="Calibri" w:ascii="Times New Roman" w:hAnsi="Times New Roman"/>
          <w:b/>
          <w:caps/>
          <w:sz w:val="26"/>
          <w:szCs w:val="26"/>
          <w:lang w:eastAsia="en-US"/>
        </w:rPr>
        <w:t>контрольно-оценочные материалы по дисциплине</w:t>
      </w:r>
    </w:p>
    <w:p>
      <w:pPr>
        <w:pStyle w:val="Normal"/>
        <w:spacing w:lineRule="auto" w:line="240" w:before="0" w:after="0"/>
        <w:jc w:val="center"/>
        <w:rPr>
          <w:rFonts w:ascii="Times New Roman" w:hAnsi="Times New Roman" w:eastAsia="Calibri"/>
          <w:i/>
          <w:i/>
          <w:sz w:val="26"/>
          <w:szCs w:val="26"/>
          <w:lang w:eastAsia="en-US"/>
        </w:rPr>
      </w:pPr>
      <w:r>
        <w:rPr>
          <w:rFonts w:eastAsia="Calibri" w:ascii="Times New Roman" w:hAnsi="Times New Roman"/>
          <w:i/>
          <w:sz w:val="26"/>
          <w:szCs w:val="26"/>
          <w:lang w:eastAsia="en-US"/>
        </w:rPr>
      </w:r>
    </w:p>
    <w:p>
      <w:pPr>
        <w:pStyle w:val="Normal"/>
        <w:spacing w:lineRule="auto" w:line="240" w:before="0" w:after="0"/>
        <w:jc w:val="center"/>
        <w:rPr>
          <w:rFonts w:ascii="Times New Roman" w:hAnsi="Times New Roman" w:eastAsia="Calibri"/>
          <w:b/>
          <w:b/>
          <w:sz w:val="26"/>
          <w:szCs w:val="26"/>
          <w:lang w:eastAsia="en-US"/>
        </w:rPr>
      </w:pPr>
      <w:r>
        <w:rPr>
          <w:rFonts w:eastAsia="Calibri" w:ascii="Times New Roman" w:hAnsi="Times New Roman"/>
          <w:b/>
          <w:sz w:val="26"/>
          <w:szCs w:val="26"/>
          <w:lang w:eastAsia="en-US"/>
        </w:rPr>
        <w:t>ОУД.01  Русский язык</w:t>
      </w:r>
    </w:p>
    <w:p>
      <w:pPr>
        <w:pStyle w:val="Normal"/>
        <w:spacing w:lineRule="auto" w:line="240" w:before="0" w:after="0"/>
        <w:jc w:val="center"/>
        <w:rPr>
          <w:rFonts w:ascii="Times New Roman" w:hAnsi="Times New Roman" w:eastAsia="Calibri"/>
          <w:b/>
          <w:b/>
          <w:sz w:val="26"/>
          <w:szCs w:val="26"/>
          <w:lang w:eastAsia="en-US"/>
        </w:rPr>
      </w:pPr>
      <w:r>
        <w:rPr>
          <w:rFonts w:eastAsia="Calibri" w:ascii="Times New Roman" w:hAnsi="Times New Roman"/>
          <w:b/>
          <w:sz w:val="26"/>
          <w:szCs w:val="26"/>
          <w:lang w:eastAsia="en-US"/>
        </w:rPr>
      </w:r>
    </w:p>
    <w:p>
      <w:pPr>
        <w:pStyle w:val="Normal"/>
        <w:spacing w:lineRule="auto" w:line="240" w:before="0" w:after="0"/>
        <w:jc w:val="center"/>
        <w:rPr>
          <w:rFonts w:ascii="Times New Roman" w:hAnsi="Times New Roman" w:eastAsia="Calibri"/>
          <w:b/>
          <w:b/>
          <w:i/>
          <w:i/>
          <w:sz w:val="26"/>
          <w:szCs w:val="26"/>
          <w:lang w:eastAsia="en-US"/>
        </w:rPr>
      </w:pPr>
      <w:r>
        <w:rPr>
          <w:rFonts w:eastAsia="Calibri" w:ascii="Times New Roman" w:hAnsi="Times New Roman"/>
          <w:b/>
          <w:sz w:val="26"/>
          <w:szCs w:val="26"/>
          <w:lang w:eastAsia="en-US"/>
        </w:rPr>
        <w:t>программы подготовки квалифицированных рабочих, служащих</w:t>
      </w:r>
    </w:p>
    <w:p>
      <w:pPr>
        <w:pStyle w:val="Normal"/>
        <w:jc w:val="center"/>
        <w:rPr>
          <w:rFonts w:ascii="Times New Roman" w:hAnsi="Times New Roman" w:eastAsia="Calibri"/>
          <w:b/>
          <w:b/>
          <w:bCs/>
          <w:sz w:val="28"/>
          <w:szCs w:val="28"/>
          <w:lang w:eastAsia="en-US"/>
        </w:rPr>
      </w:pPr>
      <w:r>
        <w:rPr>
          <w:rFonts w:eastAsia="Calibri" w:ascii="Times New Roman" w:hAnsi="Times New Roman"/>
          <w:b/>
          <w:bCs/>
          <w:sz w:val="28"/>
          <w:szCs w:val="28"/>
          <w:lang w:eastAsia="en-US"/>
        </w:rPr>
        <w:t xml:space="preserve">15.01.32 Оператор станков с программным управлением. </w:t>
      </w:r>
    </w:p>
    <w:p>
      <w:pPr>
        <w:pStyle w:val="Normal"/>
        <w:jc w:val="center"/>
        <w:rPr>
          <w:rFonts w:ascii="Times New Roman" w:hAnsi="Times New Roman" w:eastAsia="Calibri"/>
          <w:b/>
          <w:b/>
          <w:bCs/>
          <w:sz w:val="28"/>
          <w:szCs w:val="28"/>
          <w:lang w:eastAsia="en-US"/>
        </w:rPr>
      </w:pPr>
      <w:r>
        <w:rPr>
          <w:rFonts w:eastAsia="Calibri" w:ascii="Times New Roman" w:hAnsi="Times New Roman"/>
          <w:b/>
          <w:bCs/>
          <w:sz w:val="28"/>
          <w:szCs w:val="28"/>
          <w:lang w:eastAsia="en-US"/>
        </w:rPr>
        <w:t>.</w:t>
      </w:r>
    </w:p>
    <w:p>
      <w:pPr>
        <w:pStyle w:val="Normal"/>
        <w:spacing w:lineRule="auto" w:line="240" w:before="0" w:after="0"/>
        <w:rPr>
          <w:rFonts w:ascii="Times New Roman" w:hAnsi="Times New Roman" w:eastAsia="Calibri"/>
          <w:b/>
          <w:b/>
          <w:sz w:val="26"/>
          <w:szCs w:val="26"/>
          <w:lang w:eastAsia="en-US"/>
        </w:rPr>
      </w:pPr>
      <w:r>
        <w:rPr>
          <w:rFonts w:eastAsia="Calibri" w:ascii="Times New Roman" w:hAnsi="Times New Roman"/>
          <w:b/>
          <w:sz w:val="26"/>
          <w:szCs w:val="26"/>
          <w:lang w:eastAsia="en-US"/>
        </w:rPr>
      </w:r>
    </w:p>
    <w:p>
      <w:pPr>
        <w:pStyle w:val="Normal"/>
        <w:spacing w:lineRule="auto" w:line="240" w:before="0" w:after="0"/>
        <w:rPr>
          <w:rFonts w:ascii="Times New Roman" w:hAnsi="Times New Roman" w:eastAsia="Calibri"/>
          <w:b/>
          <w:b/>
          <w:sz w:val="26"/>
          <w:szCs w:val="26"/>
          <w:lang w:eastAsia="en-US"/>
        </w:rPr>
      </w:pPr>
      <w:r>
        <w:rPr>
          <w:rFonts w:eastAsia="Calibri" w:ascii="Times New Roman" w:hAnsi="Times New Roman"/>
          <w:b/>
          <w:sz w:val="26"/>
          <w:szCs w:val="26"/>
          <w:lang w:eastAsia="en-US"/>
        </w:rPr>
      </w:r>
    </w:p>
    <w:p>
      <w:pPr>
        <w:pStyle w:val="Normal"/>
        <w:spacing w:lineRule="auto" w:line="240" w:before="0" w:after="0"/>
        <w:rPr>
          <w:rFonts w:ascii="Times New Roman" w:hAnsi="Times New Roman" w:eastAsia="Calibri"/>
          <w:b/>
          <w:b/>
          <w:sz w:val="26"/>
          <w:szCs w:val="26"/>
          <w:lang w:eastAsia="en-US"/>
        </w:rPr>
      </w:pPr>
      <w:r>
        <w:rPr>
          <w:rFonts w:eastAsia="Calibri" w:ascii="Times New Roman" w:hAnsi="Times New Roman"/>
          <w:b/>
          <w:sz w:val="26"/>
          <w:szCs w:val="26"/>
          <w:lang w:eastAsia="en-US"/>
        </w:rPr>
      </w:r>
    </w:p>
    <w:p>
      <w:pPr>
        <w:pStyle w:val="Normal"/>
        <w:spacing w:lineRule="auto" w:line="240" w:before="0" w:after="0"/>
        <w:rPr>
          <w:rFonts w:ascii="Times New Roman" w:hAnsi="Times New Roman" w:eastAsia="Calibri"/>
          <w:b/>
          <w:b/>
          <w:sz w:val="26"/>
          <w:szCs w:val="26"/>
          <w:lang w:eastAsia="en-US"/>
        </w:rPr>
      </w:pPr>
      <w:r>
        <w:rPr>
          <w:rFonts w:eastAsia="Calibri" w:ascii="Times New Roman" w:hAnsi="Times New Roman"/>
          <w:b/>
          <w:sz w:val="26"/>
          <w:szCs w:val="26"/>
          <w:lang w:eastAsia="en-US"/>
        </w:rPr>
      </w:r>
    </w:p>
    <w:p>
      <w:pPr>
        <w:pStyle w:val="Normal"/>
        <w:spacing w:lineRule="auto" w:line="240" w:before="0" w:after="0"/>
        <w:rPr>
          <w:rFonts w:ascii="Times New Roman" w:hAnsi="Times New Roman" w:eastAsia="Calibri"/>
          <w:b/>
          <w:b/>
          <w:sz w:val="26"/>
          <w:szCs w:val="26"/>
          <w:lang w:eastAsia="en-US"/>
        </w:rPr>
      </w:pPr>
      <w:r>
        <w:rPr>
          <w:rFonts w:eastAsia="Calibri" w:ascii="Times New Roman" w:hAnsi="Times New Roman"/>
          <w:b/>
          <w:sz w:val="26"/>
          <w:szCs w:val="26"/>
          <w:lang w:eastAsia="en-US"/>
        </w:rPr>
      </w:r>
    </w:p>
    <w:p>
      <w:pPr>
        <w:pStyle w:val="Normal"/>
        <w:spacing w:lineRule="auto" w:line="240" w:before="0" w:after="0"/>
        <w:rPr>
          <w:rFonts w:ascii="Times New Roman" w:hAnsi="Times New Roman" w:eastAsia="Calibri"/>
          <w:b/>
          <w:b/>
          <w:sz w:val="26"/>
          <w:szCs w:val="26"/>
          <w:lang w:eastAsia="en-US"/>
        </w:rPr>
      </w:pPr>
      <w:r>
        <w:rPr>
          <w:rFonts w:eastAsia="Calibri" w:ascii="Times New Roman" w:hAnsi="Times New Roman"/>
          <w:b/>
          <w:sz w:val="26"/>
          <w:szCs w:val="26"/>
          <w:lang w:eastAsia="en-US"/>
        </w:rPr>
      </w:r>
    </w:p>
    <w:p>
      <w:pPr>
        <w:pStyle w:val="Normal"/>
        <w:spacing w:lineRule="auto" w:line="240" w:before="0" w:after="0"/>
        <w:rPr>
          <w:rFonts w:ascii="Times New Roman" w:hAnsi="Times New Roman" w:eastAsia="Calibri"/>
          <w:b/>
          <w:b/>
          <w:sz w:val="26"/>
          <w:szCs w:val="26"/>
          <w:lang w:eastAsia="en-US"/>
        </w:rPr>
      </w:pPr>
      <w:r>
        <w:rPr>
          <w:rFonts w:eastAsia="Calibri" w:ascii="Times New Roman" w:hAnsi="Times New Roman"/>
          <w:b/>
          <w:sz w:val="26"/>
          <w:szCs w:val="26"/>
          <w:lang w:eastAsia="en-US"/>
        </w:rPr>
      </w:r>
    </w:p>
    <w:p>
      <w:pPr>
        <w:pStyle w:val="Normal"/>
        <w:spacing w:lineRule="auto" w:line="240" w:before="0" w:after="0"/>
        <w:ind w:left="5812" w:hanging="0"/>
        <w:rPr>
          <w:rFonts w:ascii="Times New Roman" w:hAnsi="Times New Roman"/>
          <w:sz w:val="26"/>
          <w:szCs w:val="26"/>
        </w:rPr>
      </w:pPr>
      <w:r>
        <w:rPr>
          <w:rFonts w:ascii="Times New Roman" w:hAnsi="Times New Roman"/>
          <w:sz w:val="26"/>
          <w:szCs w:val="26"/>
        </w:rPr>
        <w:t xml:space="preserve">Рассмотрена на заседании </w:t>
      </w:r>
    </w:p>
    <w:p>
      <w:pPr>
        <w:pStyle w:val="Normal"/>
        <w:spacing w:lineRule="auto" w:line="240" w:before="0" w:after="0"/>
        <w:ind w:left="5812" w:hanging="0"/>
        <w:rPr>
          <w:rFonts w:ascii="Times New Roman" w:hAnsi="Times New Roman"/>
          <w:sz w:val="26"/>
          <w:szCs w:val="26"/>
        </w:rPr>
      </w:pPr>
      <w:r>
        <w:rPr>
          <w:rFonts w:ascii="Times New Roman" w:hAnsi="Times New Roman"/>
          <w:sz w:val="26"/>
          <w:szCs w:val="26"/>
        </w:rPr>
        <w:t xml:space="preserve">предметно-цикловой комиссии </w:t>
      </w:r>
    </w:p>
    <w:p>
      <w:pPr>
        <w:pStyle w:val="Normal"/>
        <w:spacing w:lineRule="auto" w:line="240" w:before="0" w:after="0"/>
        <w:ind w:left="5812" w:hanging="0"/>
        <w:rPr>
          <w:rFonts w:ascii="Times New Roman" w:hAnsi="Times New Roman"/>
          <w:sz w:val="26"/>
          <w:szCs w:val="26"/>
        </w:rPr>
      </w:pPr>
      <w:r>
        <w:rPr>
          <w:rFonts w:ascii="Times New Roman" w:hAnsi="Times New Roman"/>
          <w:sz w:val="26"/>
          <w:szCs w:val="26"/>
        </w:rPr>
        <w:t>Протокол № __</w:t>
      </w:r>
    </w:p>
    <w:p>
      <w:pPr>
        <w:pStyle w:val="Normal"/>
        <w:spacing w:lineRule="auto" w:line="240" w:before="0" w:after="0"/>
        <w:ind w:left="5812" w:hanging="0"/>
        <w:rPr>
          <w:rFonts w:ascii="Times New Roman" w:hAnsi="Times New Roman"/>
          <w:sz w:val="26"/>
          <w:szCs w:val="26"/>
        </w:rPr>
      </w:pPr>
      <w:r>
        <w:rPr>
          <w:rFonts w:ascii="Times New Roman" w:hAnsi="Times New Roman"/>
          <w:sz w:val="26"/>
          <w:szCs w:val="26"/>
        </w:rPr>
        <w:t>От «___» ________ 2022г.</w:t>
      </w:r>
    </w:p>
    <w:p>
      <w:pPr>
        <w:pStyle w:val="Normal"/>
        <w:spacing w:lineRule="auto" w:line="240" w:before="0" w:after="0"/>
        <w:ind w:left="5812" w:hanging="0"/>
        <w:rPr>
          <w:rFonts w:ascii="Times New Roman" w:hAnsi="Times New Roman"/>
          <w:sz w:val="26"/>
          <w:szCs w:val="26"/>
        </w:rPr>
      </w:pPr>
      <w:r>
        <w:rPr>
          <w:rFonts w:ascii="Times New Roman" w:hAnsi="Times New Roman"/>
          <w:sz w:val="26"/>
          <w:szCs w:val="26"/>
        </w:rPr>
        <w:t>Председатель ПЦК ___________</w:t>
      </w:r>
    </w:p>
    <w:p>
      <w:pPr>
        <w:pStyle w:val="Normal"/>
        <w:spacing w:lineRule="auto" w:line="240" w:before="0" w:after="0"/>
        <w:ind w:left="5812" w:hanging="0"/>
        <w:rPr>
          <w:rFonts w:ascii="Times New Roman" w:hAnsi="Times New Roman"/>
          <w:sz w:val="26"/>
          <w:szCs w:val="26"/>
        </w:rPr>
      </w:pPr>
      <w:r>
        <w:rPr>
          <w:rFonts w:ascii="Times New Roman" w:hAnsi="Times New Roman"/>
          <w:sz w:val="26"/>
          <w:szCs w:val="26"/>
        </w:rPr>
      </w:r>
    </w:p>
    <w:p>
      <w:pPr>
        <w:pStyle w:val="Normal"/>
        <w:spacing w:lineRule="auto" w:line="240" w:before="0" w:after="0"/>
        <w:ind w:left="5812" w:hanging="0"/>
        <w:rPr>
          <w:rFonts w:ascii="Times New Roman" w:hAnsi="Times New Roman"/>
          <w:sz w:val="26"/>
          <w:szCs w:val="26"/>
        </w:rPr>
      </w:pPr>
      <w:r>
        <w:rPr>
          <w:rFonts w:ascii="Times New Roman" w:hAnsi="Times New Roman"/>
          <w:sz w:val="26"/>
          <w:szCs w:val="26"/>
        </w:rPr>
      </w:r>
    </w:p>
    <w:p>
      <w:pPr>
        <w:pStyle w:val="Normal"/>
        <w:spacing w:lineRule="auto" w:line="240" w:before="0" w:after="0"/>
        <w:ind w:left="5812" w:hanging="0"/>
        <w:rPr>
          <w:rFonts w:ascii="Times New Roman" w:hAnsi="Times New Roman"/>
          <w:sz w:val="26"/>
          <w:szCs w:val="26"/>
        </w:rPr>
      </w:pPr>
      <w:r>
        <w:rPr>
          <w:rFonts w:ascii="Times New Roman" w:hAnsi="Times New Roman"/>
          <w:sz w:val="26"/>
          <w:szCs w:val="26"/>
        </w:rPr>
      </w:r>
    </w:p>
    <w:p>
      <w:pPr>
        <w:pStyle w:val="Normal"/>
        <w:spacing w:lineRule="auto" w:line="240" w:before="0" w:after="0"/>
        <w:ind w:left="5812" w:hanging="0"/>
        <w:rPr>
          <w:rFonts w:ascii="Times New Roman" w:hAnsi="Times New Roman"/>
          <w:sz w:val="26"/>
          <w:szCs w:val="26"/>
        </w:rPr>
      </w:pPr>
      <w:r>
        <w:rPr>
          <w:rFonts w:ascii="Times New Roman" w:hAnsi="Times New Roman"/>
          <w:sz w:val="26"/>
          <w:szCs w:val="26"/>
        </w:rPr>
      </w:r>
    </w:p>
    <w:p>
      <w:pPr>
        <w:pStyle w:val="Normal"/>
        <w:spacing w:lineRule="auto" w:line="240" w:before="0" w:after="0"/>
        <w:ind w:left="5812" w:hanging="0"/>
        <w:rPr>
          <w:rFonts w:ascii="Times New Roman" w:hAnsi="Times New Roman"/>
          <w:sz w:val="26"/>
          <w:szCs w:val="26"/>
        </w:rPr>
      </w:pPr>
      <w:r>
        <w:rPr>
          <w:rFonts w:ascii="Times New Roman" w:hAnsi="Times New Roman"/>
          <w:sz w:val="26"/>
          <w:szCs w:val="26"/>
        </w:rPr>
      </w:r>
    </w:p>
    <w:p>
      <w:pPr>
        <w:pStyle w:val="Normal"/>
        <w:spacing w:lineRule="auto" w:line="240" w:before="0" w:after="0"/>
        <w:ind w:left="5812" w:hanging="0"/>
        <w:rPr>
          <w:rFonts w:ascii="Times New Roman" w:hAnsi="Times New Roman"/>
          <w:sz w:val="24"/>
          <w:szCs w:val="24"/>
        </w:rPr>
      </w:pPr>
      <w:r>
        <w:rPr>
          <w:rFonts w:ascii="Times New Roman" w:hAnsi="Times New Roman"/>
          <w:sz w:val="24"/>
          <w:szCs w:val="24"/>
        </w:rPr>
      </w:r>
    </w:p>
    <w:p>
      <w:pPr>
        <w:pStyle w:val="Normal"/>
        <w:spacing w:lineRule="auto" w:line="240" w:before="0" w:after="0"/>
        <w:ind w:left="5812" w:hanging="0"/>
        <w:rPr>
          <w:rFonts w:ascii="Times New Roman" w:hAnsi="Times New Roman"/>
          <w:sz w:val="26"/>
          <w:szCs w:val="26"/>
        </w:rPr>
      </w:pPr>
      <w:r>
        <w:rPr>
          <w:rFonts w:ascii="Times New Roman" w:hAnsi="Times New Roman"/>
          <w:sz w:val="26"/>
          <w:szCs w:val="26"/>
        </w:rPr>
      </w:r>
    </w:p>
    <w:p>
      <w:pPr>
        <w:pStyle w:val="Normal"/>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jc w:val="center"/>
        <w:rPr>
          <w:rFonts w:ascii="Times New Roman" w:hAnsi="Times New Roman" w:eastAsia="Calibri"/>
          <w:sz w:val="26"/>
          <w:szCs w:val="26"/>
          <w:lang w:eastAsia="en-US"/>
        </w:rPr>
      </w:pPr>
      <w:r>
        <w:rPr>
          <w:rFonts w:eastAsia="Calibri" w:ascii="Times New Roman" w:hAnsi="Times New Roman"/>
          <w:sz w:val="26"/>
          <w:szCs w:val="26"/>
          <w:lang w:eastAsia="en-US"/>
        </w:rPr>
        <w:t>2022 г.</w:t>
      </w:r>
    </w:p>
    <w:p>
      <w:pPr>
        <w:pStyle w:val="Normal"/>
        <w:spacing w:lineRule="auto" w:line="240" w:before="0" w:after="160"/>
        <w:ind w:firstLine="900"/>
        <w:jc w:val="center"/>
        <w:rPr>
          <w:rFonts w:ascii="Times New Roman" w:hAnsi="Times New Roman" w:eastAsia="Calibri"/>
          <w:b/>
          <w:b/>
          <w:caps/>
          <w:sz w:val="26"/>
          <w:szCs w:val="26"/>
          <w:lang w:eastAsia="en-US"/>
        </w:rPr>
      </w:pPr>
      <w:r>
        <w:rPr>
          <w:rFonts w:eastAsia="Calibri" w:ascii="Times New Roman" w:hAnsi="Times New Roman"/>
          <w:b/>
          <w:caps/>
          <w:sz w:val="26"/>
          <w:szCs w:val="26"/>
          <w:lang w:eastAsia="en-US"/>
        </w:rPr>
        <w:t>1.Общие положения</w:t>
      </w:r>
    </w:p>
    <w:p>
      <w:pPr>
        <w:pStyle w:val="Normal"/>
        <w:shd w:val="clear" w:color="auto" w:fill="FFFFFF"/>
        <w:tabs>
          <w:tab w:val="left" w:pos="4820" w:leader="none"/>
        </w:tabs>
        <w:spacing w:lineRule="auto" w:line="240" w:before="0" w:after="0"/>
        <w:jc w:val="both"/>
        <w:rPr>
          <w:rFonts w:ascii="Times New Roman" w:hAnsi="Times New Roman"/>
          <w:sz w:val="26"/>
          <w:szCs w:val="26"/>
        </w:rPr>
      </w:pPr>
      <w:r>
        <w:rPr>
          <w:rFonts w:ascii="Times New Roman" w:hAnsi="Times New Roman"/>
          <w:sz w:val="24"/>
          <w:szCs w:val="24"/>
        </w:rPr>
        <w:t xml:space="preserve">   </w:t>
      </w:r>
      <w:r>
        <w:rPr>
          <w:rFonts w:ascii="Times New Roman" w:hAnsi="Times New Roman"/>
          <w:sz w:val="26"/>
          <w:szCs w:val="26"/>
        </w:rPr>
        <w:t>Контрольно-оценочные материалы учебной дисциплины разработаны на основе:</w:t>
      </w:r>
    </w:p>
    <w:p>
      <w:pPr>
        <w:pStyle w:val="Normal"/>
        <w:shd w:val="clear" w:color="auto" w:fill="FFFFFF"/>
        <w:tabs>
          <w:tab w:val="left" w:pos="4820" w:leader="none"/>
        </w:tabs>
        <w:spacing w:lineRule="auto" w:line="240" w:before="0" w:after="0"/>
        <w:jc w:val="both"/>
        <w:rPr>
          <w:rFonts w:ascii="Times New Roman" w:hAnsi="Times New Roman"/>
          <w:sz w:val="26"/>
          <w:szCs w:val="26"/>
        </w:rPr>
      </w:pPr>
      <w:r>
        <w:rPr>
          <w:rFonts w:ascii="Times New Roman" w:hAnsi="Times New Roman"/>
          <w:sz w:val="26"/>
          <w:szCs w:val="26"/>
        </w:rPr>
        <w:t>- Федерального государственного образовательного стандарта среднего общего образования,</w:t>
      </w:r>
    </w:p>
    <w:p>
      <w:pPr>
        <w:pStyle w:val="Normal"/>
        <w:spacing w:lineRule="auto" w:line="240" w:before="0" w:after="0"/>
        <w:jc w:val="both"/>
        <w:rPr>
          <w:rFonts w:ascii="Times New Roman" w:hAnsi="Times New Roman"/>
          <w:sz w:val="26"/>
          <w:szCs w:val="26"/>
        </w:rPr>
      </w:pPr>
      <w:r>
        <w:rPr>
          <w:rFonts w:ascii="Times New Roman" w:hAnsi="Times New Roman"/>
          <w:sz w:val="26"/>
          <w:szCs w:val="26"/>
        </w:rPr>
        <w:t xml:space="preserve">- ФГОС СПО по профессии </w:t>
      </w:r>
      <w:r>
        <w:rPr>
          <w:rFonts w:eastAsia="Calibri" w:ascii="Times New Roman" w:hAnsi="Times New Roman"/>
          <w:sz w:val="26"/>
          <w:szCs w:val="26"/>
          <w:lang w:eastAsia="en-US"/>
        </w:rPr>
        <w:t>15.01.32 Оператор станков с программным управлением</w:t>
      </w:r>
      <w:r>
        <w:rPr>
          <w:rFonts w:eastAsia="Calibri" w:ascii="Times New Roman" w:hAnsi="Times New Roman"/>
          <w:sz w:val="26"/>
          <w:szCs w:val="26"/>
        </w:rPr>
        <w:t>.</w:t>
      </w:r>
    </w:p>
    <w:p>
      <w:pPr>
        <w:pStyle w:val="31"/>
        <w:shd w:val="clear" w:color="auto" w:fill="auto"/>
        <w:spacing w:lineRule="auto" w:line="240"/>
        <w:ind w:right="123" w:hanging="0"/>
        <w:jc w:val="both"/>
        <w:rPr>
          <w:rFonts w:ascii="Times New Roman" w:hAnsi="Times New Roman" w:cs="Times New Roman"/>
          <w:i w:val="false"/>
          <w:i w:val="false"/>
          <w:sz w:val="26"/>
          <w:szCs w:val="26"/>
        </w:rPr>
      </w:pPr>
      <w:r>
        <w:rPr>
          <w:rFonts w:cs="Times New Roman" w:ascii="Times New Roman" w:hAnsi="Times New Roman"/>
          <w:i w:val="false"/>
          <w:sz w:val="26"/>
          <w:szCs w:val="26"/>
        </w:rPr>
        <w:t xml:space="preserve">-основной профессиональной образовательной программы </w:t>
      </w:r>
      <w:bookmarkStart w:id="0" w:name="_Hlk95057159"/>
      <w:r>
        <w:rPr>
          <w:rFonts w:cs="Times New Roman" w:ascii="Times New Roman" w:hAnsi="Times New Roman"/>
          <w:i w:val="false"/>
          <w:sz w:val="26"/>
          <w:szCs w:val="26"/>
        </w:rPr>
        <w:t xml:space="preserve">по профессии </w:t>
      </w:r>
      <w:r>
        <w:rPr>
          <w:rFonts w:eastAsia="Calibri" w:ascii="Times New Roman" w:hAnsi="Times New Roman"/>
          <w:i w:val="false"/>
          <w:sz w:val="26"/>
          <w:szCs w:val="26"/>
        </w:rPr>
        <w:t>15.01.32 Оператор станков с программным управлением</w:t>
      </w:r>
      <w:r>
        <w:rPr>
          <w:rFonts w:cs="Times New Roman" w:ascii="Times New Roman" w:hAnsi="Times New Roman"/>
          <w:i w:val="false"/>
          <w:sz w:val="26"/>
          <w:szCs w:val="26"/>
        </w:rPr>
        <w:t>, 2022 г.;</w:t>
      </w:r>
      <w:bookmarkEnd w:id="0"/>
    </w:p>
    <w:p>
      <w:pPr>
        <w:pStyle w:val="Normal"/>
        <w:spacing w:lineRule="auto" w:line="240"/>
        <w:jc w:val="both"/>
        <w:rPr>
          <w:rFonts w:ascii="Times New Roman" w:hAnsi="Times New Roman"/>
          <w:sz w:val="26"/>
          <w:szCs w:val="26"/>
          <w:lang w:bidi="ru-RU"/>
        </w:rPr>
      </w:pPr>
      <w:r>
        <w:rPr>
          <w:rFonts w:ascii="Times New Roman" w:hAnsi="Times New Roman"/>
          <w:sz w:val="26"/>
          <w:szCs w:val="26"/>
          <w:lang w:bidi="ru-RU"/>
        </w:rPr>
        <w:t>-рабочей программы воспитания</w:t>
      </w:r>
      <w:r>
        <w:rPr>
          <w:rFonts w:eastAsia="Impact" w:ascii="Times New Roman" w:hAnsi="Times New Roman"/>
          <w:iCs/>
          <w:sz w:val="26"/>
          <w:szCs w:val="26"/>
        </w:rPr>
        <w:t xml:space="preserve"> </w:t>
      </w:r>
      <w:r>
        <w:rPr>
          <w:rFonts w:ascii="Times New Roman" w:hAnsi="Times New Roman"/>
          <w:sz w:val="26"/>
          <w:szCs w:val="26"/>
          <w:lang w:bidi="ru-RU"/>
        </w:rPr>
        <w:t xml:space="preserve">по профессии </w:t>
      </w:r>
      <w:r>
        <w:rPr>
          <w:rFonts w:eastAsia="Calibri" w:ascii="Times New Roman" w:hAnsi="Times New Roman"/>
          <w:sz w:val="26"/>
          <w:szCs w:val="26"/>
          <w:lang w:eastAsia="en-US"/>
        </w:rPr>
        <w:t>15.01.32 Оператор станков с программным управлением</w:t>
      </w:r>
      <w:r>
        <w:rPr>
          <w:rFonts w:ascii="Times New Roman" w:hAnsi="Times New Roman"/>
          <w:i/>
          <w:sz w:val="26"/>
          <w:szCs w:val="26"/>
        </w:rPr>
        <w:t>,</w:t>
      </w:r>
      <w:r>
        <w:rPr>
          <w:rFonts w:ascii="Times New Roman" w:hAnsi="Times New Roman"/>
          <w:sz w:val="26"/>
          <w:szCs w:val="26"/>
          <w:lang w:bidi="ru-RU"/>
        </w:rPr>
        <w:t xml:space="preserve"> 2022 г.</w:t>
      </w:r>
    </w:p>
    <w:p>
      <w:pPr>
        <w:pStyle w:val="Normal"/>
        <w:spacing w:lineRule="auto" w:line="240"/>
        <w:jc w:val="both"/>
        <w:rPr>
          <w:rFonts w:ascii="Times New Roman" w:hAnsi="Times New Roman"/>
          <w:sz w:val="26"/>
          <w:szCs w:val="26"/>
          <w:lang w:bidi="ru-RU"/>
        </w:rPr>
      </w:pPr>
      <w:r>
        <w:rPr>
          <w:rFonts w:ascii="Times New Roman" w:hAnsi="Times New Roman"/>
          <w:sz w:val="26"/>
          <w:szCs w:val="26"/>
          <w:lang w:bidi="ru-RU"/>
        </w:rPr>
        <w:t>-</w:t>
      </w:r>
      <w:r>
        <w:rPr>
          <w:rFonts w:ascii="Times New Roman" w:hAnsi="Times New Roman"/>
          <w:sz w:val="26"/>
          <w:szCs w:val="26"/>
        </w:rPr>
        <w:t>-рабочей программы учебной дисциплины ОУД.01 Русский язык</w:t>
      </w:r>
      <w:bookmarkStart w:id="1" w:name="_GoBack"/>
      <w:bookmarkEnd w:id="1"/>
    </w:p>
    <w:p>
      <w:pPr>
        <w:pStyle w:val="Normal"/>
        <w:spacing w:before="0" w:after="0"/>
        <w:ind w:firstLine="500"/>
        <w:jc w:val="both"/>
        <w:rPr>
          <w:rFonts w:ascii="Times New Roman" w:hAnsi="Times New Roman"/>
          <w:sz w:val="26"/>
          <w:szCs w:val="26"/>
        </w:rPr>
      </w:pPr>
      <w:r>
        <w:rPr>
          <w:rFonts w:ascii="Times New Roman" w:hAnsi="Times New Roman"/>
          <w:sz w:val="26"/>
          <w:szCs w:val="26"/>
        </w:rPr>
        <w:t>Контрольно-оценочные материалы (КОМ) предназначены для контроля и оценки образовательных достижений студентов, освоивших программу учебной дисциплины «Русский язык». КОМ включают контрольные материалы для проведения текущего контроля и промежуточной аттестации в форме экзамена.</w:t>
      </w:r>
    </w:p>
    <w:p>
      <w:pPr>
        <w:pStyle w:val="Normal"/>
        <w:shd w:val="clear" w:color="auto" w:fill="FFFFFF"/>
        <w:spacing w:before="0" w:after="0"/>
        <w:ind w:firstLine="710"/>
        <w:jc w:val="both"/>
        <w:rPr>
          <w:rFonts w:ascii="Times New Roman" w:hAnsi="Times New Roman"/>
          <w:sz w:val="26"/>
          <w:szCs w:val="26"/>
        </w:rPr>
      </w:pPr>
      <w:r>
        <w:rPr>
          <w:rFonts w:ascii="Times New Roman" w:hAnsi="Times New Roman"/>
          <w:sz w:val="26"/>
          <w:szCs w:val="26"/>
        </w:rPr>
        <w:t xml:space="preserve"> </w:t>
      </w:r>
    </w:p>
    <w:p>
      <w:pPr>
        <w:pStyle w:val="NoSpacing"/>
        <w:spacing w:lineRule="auto" w:line="276"/>
        <w:jc w:val="both"/>
        <w:rPr>
          <w:rFonts w:ascii="Times New Roman" w:hAnsi="Times New Roman"/>
          <w:sz w:val="24"/>
          <w:szCs w:val="24"/>
        </w:rPr>
      </w:pPr>
      <w:r>
        <w:rPr>
          <w:rFonts w:ascii="Times New Roman" w:hAnsi="Times New Roman"/>
          <w:sz w:val="24"/>
          <w:szCs w:val="24"/>
        </w:rPr>
      </w:r>
    </w:p>
    <w:p>
      <w:pPr>
        <w:pStyle w:val="NoSpacing"/>
        <w:spacing w:lineRule="auto" w:line="276"/>
        <w:jc w:val="both"/>
        <w:rPr>
          <w:rFonts w:ascii="Times New Roman" w:hAnsi="Times New Roman"/>
          <w:sz w:val="24"/>
          <w:szCs w:val="24"/>
        </w:rPr>
      </w:pPr>
      <w:r>
        <w:rPr>
          <w:rFonts w:ascii="Times New Roman" w:hAnsi="Times New Roman"/>
          <w:sz w:val="24"/>
          <w:szCs w:val="24"/>
        </w:rPr>
      </w:r>
    </w:p>
    <w:p>
      <w:pPr>
        <w:pStyle w:val="Normal"/>
        <w:shd w:val="clear" w:color="auto" w:fill="FFFFFF"/>
        <w:tabs>
          <w:tab w:val="left" w:pos="4820" w:leader="none"/>
        </w:tabs>
        <w:spacing w:lineRule="auto" w:line="240" w:before="0" w:after="160"/>
        <w:ind w:firstLine="900"/>
        <w:jc w:val="center"/>
        <w:rPr>
          <w:rFonts w:ascii="Times New Roman" w:hAnsi="Times New Roman" w:eastAsia="Calibri"/>
          <w:b/>
          <w:b/>
          <w:caps/>
          <w:sz w:val="26"/>
          <w:szCs w:val="26"/>
          <w:lang w:eastAsia="en-US"/>
        </w:rPr>
      </w:pPr>
      <w:r>
        <w:rPr>
          <w:rFonts w:eastAsia="Calibri" w:ascii="Times New Roman" w:hAnsi="Times New Roman"/>
          <w:b/>
          <w:caps/>
          <w:sz w:val="26"/>
          <w:szCs w:val="26"/>
          <w:lang w:eastAsia="en-US"/>
        </w:rPr>
        <w:t xml:space="preserve">2. Показатели оценки результатов освоения дисциплины, формы и методы контроля и оценки </w:t>
      </w:r>
    </w:p>
    <w:p>
      <w:pPr>
        <w:pStyle w:val="Normal"/>
        <w:shd w:val="clear" w:color="auto" w:fill="FFFFFF"/>
        <w:tabs>
          <w:tab w:val="left" w:pos="4820" w:leader="none"/>
        </w:tabs>
        <w:spacing w:lineRule="auto" w:line="240" w:before="0" w:after="160"/>
        <w:ind w:firstLine="900"/>
        <w:jc w:val="center"/>
        <w:rPr>
          <w:rFonts w:ascii="Times New Roman" w:hAnsi="Times New Roman" w:eastAsia="Calibri"/>
          <w:b/>
          <w:b/>
          <w:caps/>
          <w:sz w:val="26"/>
          <w:szCs w:val="26"/>
          <w:lang w:eastAsia="en-US"/>
        </w:rPr>
      </w:pPr>
      <w:r>
        <w:rPr>
          <w:rFonts w:eastAsia="Calibri" w:ascii="Times New Roman" w:hAnsi="Times New Roman"/>
          <w:b/>
          <w:caps/>
          <w:sz w:val="26"/>
          <w:szCs w:val="26"/>
          <w:lang w:eastAsia="en-US"/>
        </w:rPr>
      </w:r>
    </w:p>
    <w:tbl>
      <w:tblPr>
        <w:tblW w:w="10803" w:type="dxa"/>
        <w:jc w:val="left"/>
        <w:tblInd w:w="-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98" w:type="dxa"/>
          <w:bottom w:w="0" w:type="dxa"/>
          <w:right w:w="108" w:type="dxa"/>
        </w:tblCellMar>
        <w:tblLook w:firstRow="1" w:noVBand="1" w:lastRow="0" w:firstColumn="1" w:lastColumn="0" w:noHBand="0" w:val="04a0"/>
      </w:tblPr>
      <w:tblGrid>
        <w:gridCol w:w="5954"/>
        <w:gridCol w:w="4848"/>
      </w:tblGrid>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before="0" w:after="0"/>
              <w:jc w:val="center"/>
              <w:rPr>
                <w:rFonts w:ascii="Times New Roman" w:hAnsi="Times New Roman"/>
                <w:color w:val="000000"/>
                <w:sz w:val="24"/>
                <w:szCs w:val="24"/>
              </w:rPr>
            </w:pPr>
            <w:r>
              <w:rPr>
                <w:rFonts w:ascii="Times New Roman" w:hAnsi="Times New Roman"/>
                <w:b/>
                <w:bCs/>
                <w:color w:val="000000"/>
                <w:sz w:val="24"/>
                <w:szCs w:val="24"/>
              </w:rPr>
              <w:t>Результаты обучения</w:t>
            </w:r>
          </w:p>
          <w:p>
            <w:pPr>
              <w:pStyle w:val="Normal"/>
              <w:spacing w:before="0" w:after="0"/>
              <w:jc w:val="center"/>
              <w:rPr>
                <w:rFonts w:ascii="Times New Roman" w:hAnsi="Times New Roman"/>
                <w:color w:val="000000"/>
                <w:sz w:val="24"/>
                <w:szCs w:val="24"/>
              </w:rPr>
            </w:pPr>
            <w:r>
              <w:rPr>
                <w:rFonts w:ascii="Times New Roman" w:hAnsi="Times New Roman"/>
                <w:b/>
                <w:bCs/>
                <w:color w:val="000000"/>
                <w:sz w:val="24"/>
                <w:szCs w:val="24"/>
              </w:rPr>
              <w:t>(личностные, метапредметные, предметные)</w:t>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before="0" w:after="0"/>
              <w:rPr>
                <w:rFonts w:ascii="Times New Roman" w:hAnsi="Times New Roman"/>
                <w:color w:val="000000"/>
                <w:sz w:val="24"/>
                <w:szCs w:val="24"/>
              </w:rPr>
            </w:pPr>
            <w:r>
              <w:rPr>
                <w:rFonts w:ascii="Times New Roman" w:hAnsi="Times New Roman"/>
                <w:b/>
                <w:bCs/>
                <w:color w:val="000000"/>
                <w:sz w:val="24"/>
                <w:szCs w:val="24"/>
              </w:rPr>
              <w:t>Формы и методы контроля и оценки</w:t>
            </w:r>
          </w:p>
          <w:p>
            <w:pPr>
              <w:pStyle w:val="Normal"/>
              <w:spacing w:before="0" w:after="0"/>
              <w:rPr>
                <w:rFonts w:ascii="Times New Roman" w:hAnsi="Times New Roman"/>
                <w:color w:val="000000"/>
                <w:sz w:val="24"/>
                <w:szCs w:val="24"/>
              </w:rPr>
            </w:pPr>
            <w:r>
              <w:rPr>
                <w:rFonts w:ascii="Times New Roman" w:hAnsi="Times New Roman"/>
                <w:b/>
                <w:bCs/>
                <w:color w:val="000000"/>
                <w:sz w:val="24"/>
                <w:szCs w:val="24"/>
              </w:rPr>
              <w:t>результатов обучения</w:t>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before="0" w:after="0"/>
              <w:ind w:left="720" w:hanging="0"/>
              <w:rPr>
                <w:rFonts w:ascii="Times New Roman" w:hAnsi="Times New Roman"/>
                <w:b/>
                <w:b/>
                <w:color w:val="000000"/>
                <w:sz w:val="24"/>
                <w:szCs w:val="24"/>
              </w:rPr>
            </w:pPr>
            <w:r>
              <w:rPr>
                <w:rFonts w:ascii="Times New Roman" w:hAnsi="Times New Roman"/>
                <w:b/>
                <w:iCs/>
                <w:color w:val="000000"/>
                <w:sz w:val="24"/>
                <w:szCs w:val="24"/>
              </w:rPr>
              <w:t>личностных:</w:t>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before="0" w:after="0"/>
              <w:rPr>
                <w:rFonts w:ascii="Times New Roman" w:hAnsi="Times New Roman"/>
                <w:color w:val="666666"/>
                <w:sz w:val="24"/>
                <w:szCs w:val="24"/>
              </w:rPr>
            </w:pPr>
            <w:r>
              <w:rPr>
                <w:rFonts w:ascii="Times New Roman" w:hAnsi="Times New Roman"/>
                <w:color w:val="666666"/>
                <w:sz w:val="24"/>
                <w:szCs w:val="24"/>
              </w:rPr>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before="0" w:after="0"/>
              <w:jc w:val="both"/>
              <w:rPr>
                <w:rFonts w:ascii="Times New Roman" w:hAnsi="Times New Roman" w:eastAsia="Calibri"/>
                <w:color w:val="000000"/>
                <w:sz w:val="24"/>
                <w:szCs w:val="24"/>
                <w:lang w:eastAsia="en-US"/>
              </w:rPr>
            </w:pPr>
            <w:r>
              <w:rPr>
                <w:rFonts w:eastAsia="Calibri" w:ascii="Times New Roman" w:hAnsi="Times New Roman"/>
                <w:b/>
                <w:color w:val="000000"/>
                <w:sz w:val="24"/>
                <w:szCs w:val="24"/>
                <w:lang w:eastAsia="en-US"/>
              </w:rPr>
              <w:t>Л1</w:t>
            </w:r>
            <w:r>
              <w:rPr>
                <w:rFonts w:eastAsia="Calibri" w:ascii="Times New Roman" w:hAnsi="Times New Roman"/>
                <w:color w:val="000000"/>
                <w:sz w:val="24"/>
                <w:szCs w:val="24"/>
                <w:lang w:eastAsia="en-US"/>
              </w:rPr>
              <w:t>. воспитание и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w:t>
            </w:r>
          </w:p>
          <w:p>
            <w:pPr>
              <w:pStyle w:val="Normal"/>
              <w:spacing w:before="0" w:after="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t>других народов;</w:t>
            </w:r>
          </w:p>
          <w:p>
            <w:pPr>
              <w:pStyle w:val="Normal"/>
              <w:spacing w:before="0" w:after="0"/>
              <w:jc w:val="both"/>
              <w:rPr>
                <w:rFonts w:ascii="Times New Roman" w:hAnsi="Times New Roman" w:eastAsia="Calibri"/>
                <w:color w:val="000000"/>
                <w:sz w:val="24"/>
                <w:szCs w:val="24"/>
                <w:lang w:eastAsia="en-US"/>
              </w:rPr>
            </w:pPr>
            <w:r>
              <w:rPr>
                <w:rFonts w:eastAsia="Calibri" w:ascii="Times New Roman" w:hAnsi="Times New Roman"/>
                <w:b/>
                <w:color w:val="000000"/>
                <w:sz w:val="24"/>
                <w:szCs w:val="24"/>
                <w:lang w:eastAsia="en-US"/>
              </w:rPr>
              <w:t>Л5.</w:t>
            </w:r>
            <w:r>
              <w:rPr>
                <w:rFonts w:eastAsia="Calibri" w:ascii="Times New Roman" w:hAnsi="Times New Roman"/>
                <w:color w:val="000000"/>
                <w:sz w:val="24"/>
                <w:szCs w:val="24"/>
                <w:lang w:eastAsia="en-US"/>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pPr>
              <w:pStyle w:val="Normal"/>
              <w:spacing w:before="0" w:after="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hd w:val="clear" w:color="auto" w:fill="FFFFFF"/>
              <w:spacing w:before="0" w:after="0"/>
              <w:rPr>
                <w:rFonts w:ascii="Times New Roman" w:hAnsi="Times New Roman"/>
                <w:color w:val="000000"/>
                <w:sz w:val="24"/>
                <w:szCs w:val="24"/>
              </w:rPr>
            </w:pPr>
            <w:r>
              <w:rPr>
                <w:rFonts w:ascii="Times New Roman" w:hAnsi="Times New Roman"/>
                <w:color w:val="000000"/>
                <w:sz w:val="24"/>
                <w:szCs w:val="24"/>
              </w:rPr>
              <w:t>-фронтальная беседа;</w:t>
            </w:r>
          </w:p>
          <w:p>
            <w:pPr>
              <w:pStyle w:val="Normal"/>
              <w:shd w:val="clear" w:color="auto" w:fill="FFFFFF"/>
              <w:spacing w:before="120" w:after="0"/>
              <w:rPr>
                <w:rFonts w:ascii="Times New Roman" w:hAnsi="Times New Roman"/>
                <w:color w:val="000000"/>
                <w:sz w:val="24"/>
                <w:szCs w:val="24"/>
              </w:rPr>
            </w:pPr>
            <w:r>
              <w:rPr>
                <w:rFonts w:ascii="Times New Roman" w:hAnsi="Times New Roman"/>
                <w:color w:val="000000"/>
                <w:sz w:val="24"/>
                <w:szCs w:val="24"/>
              </w:rPr>
              <w:t>-наблюдение и оценка деятельности</w:t>
            </w:r>
          </w:p>
          <w:p>
            <w:pPr>
              <w:pStyle w:val="Normal"/>
              <w:shd w:val="clear" w:color="auto" w:fill="FFFFFF"/>
              <w:spacing w:before="0" w:after="0"/>
              <w:rPr>
                <w:rFonts w:ascii="Times New Roman" w:hAnsi="Times New Roman"/>
                <w:color w:val="000000"/>
                <w:sz w:val="24"/>
                <w:szCs w:val="24"/>
              </w:rPr>
            </w:pPr>
            <w:r>
              <w:rPr>
                <w:rFonts w:ascii="Times New Roman" w:hAnsi="Times New Roman"/>
                <w:color w:val="000000"/>
                <w:sz w:val="24"/>
                <w:szCs w:val="24"/>
              </w:rPr>
              <w:t>обучающегося в ходе освоения</w:t>
            </w:r>
          </w:p>
          <w:p>
            <w:pPr>
              <w:pStyle w:val="Normal"/>
              <w:shd w:val="clear" w:color="auto" w:fill="FFFFFF"/>
              <w:spacing w:before="0" w:after="0"/>
              <w:rPr>
                <w:rFonts w:ascii="Times New Roman" w:hAnsi="Times New Roman"/>
                <w:color w:val="000000"/>
                <w:sz w:val="24"/>
                <w:szCs w:val="24"/>
              </w:rPr>
            </w:pPr>
            <w:r>
              <w:rPr>
                <w:rFonts w:ascii="Times New Roman" w:hAnsi="Times New Roman"/>
                <w:color w:val="000000"/>
                <w:sz w:val="24"/>
                <w:szCs w:val="24"/>
              </w:rPr>
              <w:t>программы учебной дисциплины</w:t>
            </w:r>
          </w:p>
          <w:p>
            <w:pPr>
              <w:pStyle w:val="Normal"/>
              <w:spacing w:before="0" w:after="0"/>
              <w:rPr>
                <w:rFonts w:ascii="Times New Roman" w:hAnsi="Times New Roman"/>
                <w:color w:val="000000"/>
                <w:sz w:val="24"/>
                <w:szCs w:val="24"/>
              </w:rPr>
            </w:pPr>
            <w:r>
              <w:rPr>
                <w:rFonts w:ascii="Times New Roman" w:hAnsi="Times New Roman"/>
                <w:color w:val="000000"/>
                <w:sz w:val="24"/>
                <w:szCs w:val="24"/>
                <w:shd w:fill="FFFFFF" w:val="clear"/>
              </w:rPr>
              <w:t xml:space="preserve">-учебный диалог на уроке, круглый стол, </w:t>
            </w:r>
          </w:p>
          <w:p>
            <w:pPr>
              <w:pStyle w:val="Normal"/>
              <w:spacing w:before="0" w:after="0"/>
              <w:rPr>
                <w:rFonts w:ascii="Times New Roman" w:hAnsi="Times New Roman"/>
                <w:color w:val="000000"/>
                <w:sz w:val="24"/>
                <w:szCs w:val="24"/>
              </w:rPr>
            </w:pPr>
            <w:r>
              <w:rPr>
                <w:rFonts w:ascii="Times New Roman" w:hAnsi="Times New Roman"/>
                <w:color w:val="000000"/>
                <w:sz w:val="24"/>
                <w:szCs w:val="24"/>
                <w:shd w:fill="FFFFFF" w:val="clear"/>
              </w:rPr>
              <w:t>дискуссия</w:t>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Л2. </w:t>
            </w:r>
            <w:r>
              <w:rPr>
                <w:rFonts w:ascii="Times New Roman" w:hAnsi="Times New Roman"/>
                <w:color w:val="000000"/>
                <w:sz w:val="24"/>
                <w:szCs w:val="24"/>
              </w:rPr>
              <w:t>понимание роли родного языка как основы успешной социализации личности;</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 выступление перед аудиторией с</w:t>
            </w:r>
          </w:p>
          <w:p>
            <w:pPr>
              <w:pStyle w:val="Normal"/>
              <w:spacing w:before="0" w:after="0"/>
              <w:jc w:val="both"/>
              <w:rPr>
                <w:rFonts w:ascii="Times New Roman" w:hAnsi="Times New Roman"/>
                <w:sz w:val="24"/>
                <w:szCs w:val="24"/>
                <w:lang w:eastAsia="en-US"/>
              </w:rPr>
            </w:pPr>
            <w:r>
              <w:rPr>
                <w:rFonts w:eastAsia="Calibri" w:ascii="Times New Roman" w:hAnsi="Times New Roman"/>
                <w:color w:val="000000"/>
                <w:sz w:val="24"/>
                <w:szCs w:val="24"/>
                <w:lang w:eastAsia="en-US"/>
              </w:rPr>
              <w:t xml:space="preserve">сообщениями </w:t>
            </w:r>
            <w:r>
              <w:rPr>
                <w:rFonts w:eastAsia="Calibri" w:ascii="Times New Roman" w:hAnsi="Times New Roman"/>
                <w:bCs/>
                <w:sz w:val="24"/>
                <w:szCs w:val="24"/>
                <w:lang w:eastAsia="en-US"/>
              </w:rPr>
              <w:t>на лингвистические темы</w:t>
            </w:r>
          </w:p>
          <w:p>
            <w:pPr>
              <w:pStyle w:val="Normal"/>
              <w:spacing w:before="0" w:after="0"/>
              <w:jc w:val="right"/>
              <w:rPr>
                <w:rFonts w:ascii="Times New Roman" w:hAnsi="Times New Roman"/>
                <w:sz w:val="24"/>
                <w:szCs w:val="24"/>
                <w:lang w:eastAsia="en-US"/>
              </w:rPr>
            </w:pPr>
            <w:r>
              <w:rPr>
                <w:rFonts w:ascii="Times New Roman" w:hAnsi="Times New Roman"/>
                <w:sz w:val="24"/>
                <w:szCs w:val="24"/>
                <w:lang w:eastAsia="en-US"/>
              </w:rPr>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Л3.</w:t>
            </w:r>
            <w:r>
              <w:rPr>
                <w:rFonts w:ascii="Times New Roman" w:hAnsi="Times New Roman"/>
                <w:color w:val="000000"/>
                <w:sz w:val="24"/>
                <w:szCs w:val="24"/>
              </w:rPr>
              <w:t> осознание эстетической ценности, потребности сохранить чистоту русского языка как явления национальной культуры;</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-наблюдение и оценка  деятельности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обучающегося в ходе освоения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программы учебной дисциплины;</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pPr>
              <w:pStyle w:val="Normal"/>
              <w:spacing w:before="0" w:after="0"/>
              <w:jc w:val="both"/>
              <w:rPr>
                <w:rFonts w:ascii="Times New Roman" w:hAnsi="Times New Roman" w:eastAsia="Calibri"/>
                <w:bCs/>
                <w:sz w:val="24"/>
                <w:szCs w:val="24"/>
                <w:lang w:eastAsia="en-US"/>
              </w:rPr>
            </w:pPr>
            <w:r>
              <w:rPr>
                <w:rFonts w:ascii="Times New Roman" w:hAnsi="Times New Roman"/>
                <w:color w:val="000000"/>
                <w:sz w:val="24"/>
                <w:szCs w:val="24"/>
              </w:rPr>
              <w:t>занятий по русскому языку</w:t>
            </w:r>
          </w:p>
          <w:p>
            <w:pPr>
              <w:pStyle w:val="Normal"/>
              <w:spacing w:before="0" w:after="0"/>
              <w:rPr>
                <w:rFonts w:ascii="Times New Roman" w:hAnsi="Times New Roman"/>
                <w:color w:val="000000"/>
                <w:sz w:val="24"/>
                <w:szCs w:val="24"/>
              </w:rPr>
            </w:pPr>
            <w:r>
              <w:rPr>
                <w:rFonts w:ascii="Times New Roman" w:hAnsi="Times New Roman"/>
                <w:color w:val="000000"/>
                <w:sz w:val="24"/>
                <w:szCs w:val="24"/>
              </w:rPr>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Л4.  </w:t>
            </w:r>
            <w:r>
              <w:rPr>
                <w:rFonts w:ascii="Times New Roman" w:hAnsi="Times New Roman"/>
                <w:color w:val="000000"/>
                <w:sz w:val="24"/>
                <w:szCs w:val="24"/>
              </w:rPr>
              <w:t>формирование мировоззрения, соответствующего современному уровню развития науки и общественной практики, основанного на диалоге культур, а</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также различных форм общественного сознания, осознание своего места в</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поликультурном мире;</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t xml:space="preserve">-оценка выполнения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внеаудиторной  работы:  сообщения, презентации на лингвистические темы; </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-оценка выполнения практических работ по русскому языку;</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 выступление перед аудиторией с</w:t>
            </w:r>
          </w:p>
          <w:p>
            <w:pPr>
              <w:pStyle w:val="Normal"/>
              <w:spacing w:before="0" w:after="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t xml:space="preserve"> </w:t>
            </w:r>
            <w:r>
              <w:rPr>
                <w:rFonts w:eastAsia="Calibri" w:ascii="Times New Roman" w:hAnsi="Times New Roman"/>
                <w:color w:val="000000"/>
                <w:sz w:val="24"/>
                <w:szCs w:val="24"/>
                <w:lang w:eastAsia="en-US"/>
              </w:rPr>
              <w:t>сообщениями на лингвистические темы;</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 защита проектов на лингвистические темы.</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Л5.</w:t>
            </w:r>
            <w:r>
              <w:rPr>
                <w:rFonts w:ascii="Times New Roman" w:hAnsi="Times New Roman"/>
                <w:color w:val="000000"/>
                <w:sz w:val="24"/>
                <w:szCs w:val="24"/>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 xml:space="preserve">-наблюдение и оценка  деятельности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обучающегося в ходе освоения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программы учебной дисциплины;</w:t>
            </w:r>
          </w:p>
          <w:p>
            <w:pPr>
              <w:pStyle w:val="Normal"/>
              <w:spacing w:before="120" w:after="0"/>
              <w:jc w:val="both"/>
              <w:rPr>
                <w:rFonts w:ascii="Times New Roman" w:hAnsi="Times New Roman" w:eastAsia="Calibri"/>
                <w:bCs/>
                <w:sz w:val="24"/>
                <w:szCs w:val="24"/>
                <w:lang w:eastAsia="en-US"/>
              </w:rPr>
            </w:pPr>
            <w:r>
              <w:rPr>
                <w:rFonts w:ascii="Times New Roman" w:hAnsi="Times New Roman"/>
                <w:color w:val="000000"/>
                <w:sz w:val="24"/>
                <w:szCs w:val="24"/>
              </w:rPr>
              <w:t>- выполнение творческих работ по русскому языку.</w:t>
            </w:r>
          </w:p>
          <w:p>
            <w:pPr>
              <w:pStyle w:val="Normal"/>
              <w:spacing w:before="0" w:after="0"/>
              <w:rPr>
                <w:rFonts w:ascii="Times New Roman" w:hAnsi="Times New Roman" w:eastAsia="Calibri"/>
                <w:bCs/>
                <w:sz w:val="24"/>
                <w:szCs w:val="24"/>
                <w:lang w:eastAsia="en-US"/>
              </w:rPr>
            </w:pPr>
            <w:r>
              <w:rPr>
                <w:rFonts w:eastAsia="Calibri" w:ascii="Times New Roman" w:hAnsi="Times New Roman"/>
                <w:bCs/>
                <w:sz w:val="24"/>
                <w:szCs w:val="24"/>
                <w:lang w:eastAsia="en-US"/>
              </w:rPr>
              <w:t xml:space="preserve"> </w:t>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Л6.</w:t>
            </w:r>
            <w:r>
              <w:rPr>
                <w:rFonts w:ascii="Times New Roman" w:hAnsi="Times New Roman"/>
                <w:color w:val="000000"/>
                <w:sz w:val="24"/>
                <w:szCs w:val="24"/>
              </w:rPr>
              <w:t> готовность и способность к самостоятельной, творческой и ответственной деятельности;</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-фронтальная беседа;</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внеаудиторной  работы: сообщения, презентации на лингвистические темы;</w:t>
            </w:r>
          </w:p>
          <w:p>
            <w:pPr>
              <w:pStyle w:val="Normal"/>
              <w:spacing w:before="0" w:after="0"/>
              <w:rPr>
                <w:rFonts w:ascii="Times New Roman" w:hAnsi="Times New Roman"/>
                <w:color w:val="000000"/>
                <w:sz w:val="24"/>
                <w:szCs w:val="24"/>
              </w:rPr>
            </w:pPr>
            <w:r>
              <w:rPr>
                <w:rFonts w:ascii="Times New Roman" w:hAnsi="Times New Roman"/>
                <w:color w:val="000000"/>
                <w:sz w:val="24"/>
                <w:szCs w:val="24"/>
                <w:shd w:fill="FFFFFF" w:val="clear"/>
              </w:rPr>
              <w:t xml:space="preserve">-учебный диалог на уроке, круглый стол, </w:t>
            </w:r>
          </w:p>
          <w:p>
            <w:pPr>
              <w:pStyle w:val="Normal"/>
              <w:spacing w:before="0" w:after="0"/>
              <w:jc w:val="both"/>
              <w:rPr>
                <w:rFonts w:ascii="Times New Roman" w:hAnsi="Times New Roman"/>
                <w:color w:val="000000"/>
                <w:sz w:val="24"/>
                <w:szCs w:val="24"/>
              </w:rPr>
            </w:pPr>
            <w:r>
              <w:rPr>
                <w:rFonts w:eastAsia="Calibri" w:ascii="Times New Roman" w:hAnsi="Times New Roman"/>
                <w:color w:val="000000"/>
                <w:sz w:val="24"/>
                <w:szCs w:val="24"/>
                <w:shd w:fill="FFFFFF" w:val="clear"/>
                <w:lang w:eastAsia="en-US"/>
              </w:rPr>
              <w:t>дискуссия</w:t>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Л7.</w:t>
            </w:r>
            <w:r>
              <w:rPr>
                <w:rFonts w:ascii="Times New Roman" w:hAnsi="Times New Roman"/>
                <w:color w:val="000000"/>
                <w:sz w:val="24"/>
                <w:szCs w:val="24"/>
              </w:rPr>
              <w:t> способность к самооценке на основе наблюдения за собственной речью, потребность речевого самосовершенствования;</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pPr>
              <w:pStyle w:val="Normal"/>
              <w:spacing w:before="0" w:after="0"/>
              <w:jc w:val="both"/>
              <w:rPr>
                <w:rFonts w:ascii="Times New Roman" w:hAnsi="Times New Roman" w:eastAsia="Calibri"/>
                <w:bCs/>
                <w:sz w:val="24"/>
                <w:szCs w:val="24"/>
                <w:lang w:eastAsia="en-US"/>
              </w:rPr>
            </w:pPr>
            <w:r>
              <w:rPr>
                <w:rFonts w:ascii="Times New Roman" w:hAnsi="Times New Roman"/>
                <w:color w:val="000000"/>
                <w:sz w:val="24"/>
                <w:szCs w:val="24"/>
              </w:rPr>
              <w:t>занятий: о</w:t>
            </w:r>
            <w:r>
              <w:rPr>
                <w:rFonts w:eastAsia="Calibri" w:ascii="Times New Roman" w:hAnsi="Times New Roman"/>
                <w:bCs/>
                <w:sz w:val="24"/>
                <w:szCs w:val="24"/>
                <w:lang w:eastAsia="en-US"/>
              </w:rPr>
              <w:t>бучение составлению опорных таблиц на лингвистические темы;</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внеаудиторной работы: сообщения, презентации на лингвистические темы.</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before="0" w:after="0"/>
              <w:ind w:left="720" w:hanging="0"/>
              <w:jc w:val="both"/>
              <w:rPr>
                <w:rFonts w:ascii="Times New Roman" w:hAnsi="Times New Roman"/>
                <w:b/>
                <w:b/>
                <w:color w:val="000000"/>
                <w:sz w:val="24"/>
                <w:szCs w:val="24"/>
              </w:rPr>
            </w:pPr>
            <w:r>
              <w:rPr>
                <w:rFonts w:ascii="Times New Roman" w:hAnsi="Times New Roman"/>
                <w:b/>
                <w:iCs/>
                <w:color w:val="000000"/>
                <w:sz w:val="24"/>
                <w:szCs w:val="24"/>
              </w:rPr>
              <w:t>метапредметных:</w:t>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rPr>
                <w:rFonts w:ascii="Times New Roman" w:hAnsi="Times New Roman"/>
                <w:color w:val="666666"/>
                <w:sz w:val="24"/>
                <w:szCs w:val="24"/>
              </w:rPr>
            </w:pPr>
            <w:r>
              <w:rPr>
                <w:rFonts w:ascii="Times New Roman" w:hAnsi="Times New Roman"/>
                <w:color w:val="666666"/>
                <w:sz w:val="24"/>
                <w:szCs w:val="24"/>
              </w:rPr>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М1.</w:t>
            </w:r>
            <w:r>
              <w:rPr>
                <w:rFonts w:ascii="Times New Roman" w:hAnsi="Times New Roman"/>
                <w:color w:val="000000"/>
                <w:sz w:val="24"/>
                <w:szCs w:val="24"/>
              </w:rPr>
              <w:t>владение всеми видами речевой деятельности: аудированием, чтением (пониманием), говорением, письмом;</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-устный опрос;</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 оценка выполнения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 работы</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(по темам);</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pPr>
              <w:pStyle w:val="Normal"/>
              <w:spacing w:before="0" w:after="0"/>
              <w:jc w:val="both"/>
              <w:rPr>
                <w:rFonts w:ascii="Times New Roman" w:hAnsi="Times New Roman" w:eastAsia="Calibri"/>
                <w:sz w:val="24"/>
                <w:szCs w:val="24"/>
                <w:highlight w:val="white"/>
                <w:lang w:eastAsia="en-US"/>
              </w:rPr>
            </w:pPr>
            <w:r>
              <w:rPr>
                <w:rFonts w:ascii="Times New Roman" w:hAnsi="Times New Roman"/>
                <w:color w:val="000000"/>
                <w:sz w:val="24"/>
                <w:szCs w:val="24"/>
              </w:rPr>
              <w:t>занятий (</w:t>
            </w:r>
            <w:r>
              <w:rPr>
                <w:rFonts w:eastAsia="Calibri" w:ascii="Times New Roman" w:hAnsi="Times New Roman"/>
                <w:sz w:val="24"/>
                <w:szCs w:val="24"/>
                <w:lang w:eastAsia="en-US"/>
              </w:rPr>
              <w:t>Обучение декламации (</w:t>
            </w:r>
            <w:r>
              <w:rPr>
                <w:rFonts w:eastAsia="Calibri" w:ascii="Times New Roman" w:hAnsi="Times New Roman"/>
                <w:sz w:val="24"/>
                <w:szCs w:val="24"/>
                <w:shd w:fill="FFFFFF" w:val="clear"/>
                <w:lang w:eastAsia="en-US"/>
              </w:rPr>
              <w:t xml:space="preserve">искусству </w:t>
            </w:r>
          </w:p>
          <w:p>
            <w:pPr>
              <w:pStyle w:val="Normal"/>
              <w:spacing w:before="0" w:after="0"/>
              <w:jc w:val="both"/>
              <w:rPr>
                <w:rFonts w:ascii="Times New Roman" w:hAnsi="Times New Roman"/>
                <w:sz w:val="24"/>
                <w:szCs w:val="24"/>
              </w:rPr>
            </w:pPr>
            <w:r>
              <w:rPr>
                <w:rFonts w:eastAsia="Calibri" w:ascii="Times New Roman" w:hAnsi="Times New Roman"/>
                <w:sz w:val="24"/>
                <w:szCs w:val="24"/>
                <w:shd w:fill="FFFFFF" w:val="clear"/>
                <w:lang w:eastAsia="en-US"/>
              </w:rPr>
              <w:t>выразительного чтения стихов или прозы) и др.).</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 ответы на поставленные вопросы</w:t>
            </w:r>
          </w:p>
        </w:tc>
      </w:tr>
      <w:tr>
        <w:trPr>
          <w:trHeight w:val="1200" w:hRule="atLeast"/>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М2.</w:t>
            </w:r>
            <w:r>
              <w:rPr>
                <w:rFonts w:ascii="Times New Roman" w:hAnsi="Times New Roman"/>
                <w:color w:val="000000"/>
                <w:sz w:val="24"/>
                <w:szCs w:val="24"/>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внеаудиторной (самостоятельной) работы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(по темам);</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занятий;</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-тестирование;</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pPr>
              <w:pStyle w:val="Normal"/>
              <w:spacing w:before="0" w:after="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t xml:space="preserve"> </w:t>
            </w:r>
            <w:r>
              <w:rPr>
                <w:rFonts w:eastAsia="Calibri" w:ascii="Times New Roman" w:hAnsi="Times New Roman"/>
                <w:color w:val="000000"/>
                <w:sz w:val="24"/>
                <w:szCs w:val="24"/>
                <w:lang w:eastAsia="en-US"/>
              </w:rPr>
              <w:t>сообщениями, докладами;</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-защита проектов, презентаций;</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-написание сочинений</w:t>
            </w:r>
          </w:p>
        </w:tc>
      </w:tr>
      <w:tr>
        <w:trPr>
          <w:trHeight w:val="1200" w:hRule="atLeast"/>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М3</w:t>
            </w:r>
            <w:r>
              <w:rPr>
                <w:rFonts w:ascii="Times New Roman" w:hAnsi="Times New Roman"/>
                <w:color w:val="000000"/>
                <w:sz w:val="24"/>
                <w:szCs w:val="24"/>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деятельности;</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-наблюдение и оценка  деятельности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обучающегося в ходе освоения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программы учебной дисциплины;</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 работы</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(по темам);</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занятий;</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-тестирование;</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pPr>
              <w:pStyle w:val="Normal"/>
              <w:spacing w:before="0" w:after="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t xml:space="preserve"> </w:t>
            </w:r>
            <w:r>
              <w:rPr>
                <w:rFonts w:eastAsia="Calibri" w:ascii="Times New Roman" w:hAnsi="Times New Roman"/>
                <w:color w:val="000000"/>
                <w:sz w:val="24"/>
                <w:szCs w:val="24"/>
                <w:lang w:eastAsia="en-US"/>
              </w:rPr>
              <w:t>сообщениями, докладами;</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-защита презентаций</w:t>
            </w:r>
          </w:p>
        </w:tc>
      </w:tr>
      <w:tr>
        <w:trPr>
          <w:trHeight w:val="4860" w:hRule="atLeast"/>
        </w:trPr>
        <w:tc>
          <w:tcPr>
            <w:tcW w:w="5954" w:type="dxa"/>
            <w:tcBorders>
              <w:top w:val="single" w:sz="8" w:space="0" w:color="000000"/>
              <w:left w:val="single" w:sz="8" w:space="0" w:color="000000"/>
              <w:bottom w:val="single" w:sz="4" w:space="0" w:color="000000"/>
              <w:right w:val="single" w:sz="8" w:space="0" w:color="000000"/>
              <w:insideH w:val="single" w:sz="4"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М4</w:t>
            </w:r>
            <w:r>
              <w:rPr>
                <w:rFonts w:ascii="Times New Roman" w:hAnsi="Times New Roman"/>
                <w:color w:val="000000"/>
                <w:sz w:val="24"/>
                <w:szCs w:val="24"/>
              </w:rPr>
              <w:t>.овладение нормами речевого поведения в различных ситуациях межличностного и межкультурного общения;</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8" w:space="0" w:color="000000"/>
              <w:left w:val="single" w:sz="8" w:space="0" w:color="000000"/>
              <w:bottom w:val="single" w:sz="4" w:space="0" w:color="000000"/>
              <w:right w:val="single" w:sz="8" w:space="0" w:color="000000"/>
              <w:insideH w:val="single" w:sz="4"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-наблюдение и оценка  деятельности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обучающегося в ходе освоения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программы учебной дисциплины;</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внеаудиторной (самостоятельной) работы</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(по темам);</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занятий;</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умение строить монологи и диалоги;</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-защита проектов, презентаций;</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-тестирование;</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pPr>
              <w:pStyle w:val="Normal"/>
              <w:spacing w:before="0" w:after="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t>сообщениями, докладами;</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pPr>
              <w:pStyle w:val="Normal"/>
              <w:spacing w:before="0" w:after="0"/>
              <w:jc w:val="both"/>
              <w:rPr>
                <w:rFonts w:ascii="Times New Roman" w:hAnsi="Times New Roman"/>
                <w:color w:val="000000"/>
                <w:sz w:val="24"/>
                <w:szCs w:val="24"/>
              </w:rPr>
            </w:pPr>
            <w:r>
              <w:rPr>
                <w:rFonts w:eastAsia="Calibri" w:ascii="Times New Roman" w:hAnsi="Times New Roman"/>
                <w:color w:val="000000"/>
                <w:sz w:val="24"/>
                <w:szCs w:val="24"/>
                <w:lang w:eastAsia="en-US"/>
              </w:rPr>
              <w:t>занятий</w:t>
            </w:r>
          </w:p>
        </w:tc>
      </w:tr>
      <w:tr>
        <w:trPr>
          <w:trHeight w:val="810" w:hRule="atLeast"/>
        </w:trPr>
        <w:tc>
          <w:tcPr>
            <w:tcW w:w="5954" w:type="dxa"/>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М5.</w:t>
            </w:r>
            <w:r>
              <w:rPr>
                <w:rFonts w:ascii="Times New Roman" w:hAnsi="Times New Roman"/>
                <w:color w:val="000000"/>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b/>
                <w:b/>
                <w:color w:val="000000"/>
                <w:sz w:val="24"/>
                <w:szCs w:val="24"/>
              </w:rPr>
            </w:pPr>
            <w:r>
              <w:rPr>
                <w:rFonts w:ascii="Times New Roman" w:hAnsi="Times New Roman"/>
                <w:b/>
                <w:color w:val="000000"/>
                <w:sz w:val="24"/>
                <w:szCs w:val="24"/>
              </w:rPr>
            </w:r>
          </w:p>
        </w:tc>
        <w:tc>
          <w:tcPr>
            <w:tcW w:w="4848" w:type="dxa"/>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-работа с электронными источниками информации;</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-беседа с библиотекарем;</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-просмотр читательских формуляров;</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-оценка конспекта текста учебника или учебного пособия;</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-ведение записей лекций в рабочей тетради;</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r>
      <w:tr>
        <w:trPr>
          <w:trHeight w:val="660" w:hRule="atLeast"/>
        </w:trPr>
        <w:tc>
          <w:tcPr>
            <w:tcW w:w="5954" w:type="dxa"/>
            <w:tcBorders>
              <w:top w:val="single" w:sz="4"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М6.</w:t>
            </w:r>
            <w:r>
              <w:rPr>
                <w:rFonts w:ascii="Times New Roman" w:hAnsi="Times New Roman"/>
                <w:color w:val="000000"/>
                <w:sz w:val="24"/>
                <w:szCs w:val="24"/>
              </w:rPr>
              <w:t> умение извлекать необходимую информацию из различных источников:</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4"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-работа с электронными источниками информации;</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-беседа с библиотекарем;</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-просмотр читательских формуляров;</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-оценка конспекта текста учебника или учебного пособия;</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-ведение записей лекций в рабочей тетради;</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-выступление на занятиях с докладами;</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-защита  проектов;</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-составление презентаций</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before="0" w:after="0"/>
              <w:ind w:left="720" w:hanging="0"/>
              <w:jc w:val="both"/>
              <w:rPr>
                <w:rFonts w:ascii="Times New Roman" w:hAnsi="Times New Roman"/>
                <w:b/>
                <w:b/>
                <w:iCs/>
                <w:color w:val="000000"/>
                <w:sz w:val="24"/>
                <w:szCs w:val="24"/>
              </w:rPr>
            </w:pPr>
            <w:r>
              <w:rPr>
                <w:rFonts w:ascii="Times New Roman" w:hAnsi="Times New Roman"/>
                <w:b/>
                <w:iCs/>
                <w:color w:val="000000"/>
                <w:sz w:val="24"/>
                <w:szCs w:val="24"/>
              </w:rPr>
              <w:t>предметных:</w:t>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rPr>
                <w:rFonts w:ascii="Times New Roman" w:hAnsi="Times New Roman"/>
                <w:color w:val="666666"/>
                <w:sz w:val="24"/>
                <w:szCs w:val="24"/>
              </w:rPr>
            </w:pPr>
            <w:r>
              <w:rPr>
                <w:rFonts w:ascii="Times New Roman" w:hAnsi="Times New Roman"/>
                <w:color w:val="666666"/>
                <w:sz w:val="24"/>
                <w:szCs w:val="24"/>
              </w:rPr>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rPr>
                <w:rFonts w:ascii="Times New Roman" w:hAnsi="Times New Roman"/>
                <w:color w:val="000000"/>
                <w:sz w:val="24"/>
                <w:szCs w:val="24"/>
              </w:rPr>
            </w:pPr>
            <w:r>
              <w:rPr>
                <w:rFonts w:ascii="Times New Roman" w:hAnsi="Times New Roman"/>
                <w:b/>
                <w:color w:val="000000"/>
                <w:sz w:val="24"/>
                <w:szCs w:val="24"/>
              </w:rPr>
              <w:t>П 1.</w:t>
            </w:r>
            <w:r>
              <w:rPr>
                <w:rFonts w:ascii="Times New Roman" w:hAnsi="Times New Roman"/>
                <w:color w:val="000000"/>
                <w:sz w:val="24"/>
                <w:szCs w:val="24"/>
              </w:rPr>
              <w:t>сформированность понятий о нормах русского литературного языка и применение знаний о них в речевой практике;</w:t>
            </w:r>
          </w:p>
          <w:p>
            <w:pPr>
              <w:pStyle w:val="Normal"/>
              <w:spacing w:before="0" w:after="0"/>
              <w:rPr>
                <w:rFonts w:ascii="Times New Roman" w:hAnsi="Times New Roman"/>
                <w:color w:val="000000"/>
                <w:sz w:val="24"/>
                <w:szCs w:val="24"/>
              </w:rPr>
            </w:pPr>
            <w:r>
              <w:rPr>
                <w:rFonts w:ascii="Times New Roman" w:hAnsi="Times New Roman"/>
                <w:b/>
                <w:color w:val="000000"/>
                <w:sz w:val="24"/>
                <w:szCs w:val="24"/>
              </w:rPr>
              <w:t>П5.</w:t>
            </w:r>
            <w:r>
              <w:rPr>
                <w:rFonts w:ascii="Times New Roman" w:hAnsi="Times New Roman"/>
                <w:color w:val="000000"/>
                <w:sz w:val="24"/>
                <w:szCs w:val="24"/>
              </w:rPr>
              <w:t> владение умением представлять тексты в виде тезисов, конспектов, аннотаций, рефератов, сочинений различных жанров;</w:t>
            </w:r>
          </w:p>
          <w:p>
            <w:pPr>
              <w:pStyle w:val="Normal"/>
              <w:spacing w:before="0" w:after="0"/>
              <w:rPr>
                <w:rFonts w:ascii="Times New Roman" w:hAnsi="Times New Roman"/>
                <w:color w:val="000000"/>
                <w:sz w:val="24"/>
                <w:szCs w:val="24"/>
              </w:rPr>
            </w:pPr>
            <w:r>
              <w:rPr>
                <w:rFonts w:ascii="Times New Roman" w:hAnsi="Times New Roman"/>
                <w:b/>
                <w:color w:val="000000"/>
                <w:sz w:val="24"/>
                <w:szCs w:val="24"/>
              </w:rPr>
              <w:t>П7. </w:t>
            </w:r>
            <w:r>
              <w:rPr>
                <w:rFonts w:ascii="Times New Roman" w:hAnsi="Times New Roman"/>
                <w:color w:val="000000"/>
                <w:sz w:val="24"/>
                <w:szCs w:val="24"/>
              </w:rPr>
              <w:t>сформированность умений учитывать исторический, историко-культурный контекст и контекст творчества писателя в процессе анализа текста.</w:t>
            </w:r>
          </w:p>
          <w:p>
            <w:pPr>
              <w:pStyle w:val="Normal"/>
              <w:spacing w:before="0" w:after="0"/>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-устный опрос;</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внеаудиторной работы на лингвистические темы;</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 xml:space="preserve">-оценка выполнения практических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занятий;</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pPr>
              <w:pStyle w:val="Normal"/>
              <w:spacing w:before="0" w:after="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t>сообщениями, докладами на лингвистические темы.</w:t>
            </w:r>
          </w:p>
          <w:p>
            <w:pPr>
              <w:pStyle w:val="Normal"/>
              <w:spacing w:before="120" w:after="0"/>
              <w:ind w:left="360" w:hanging="0"/>
              <w:jc w:val="both"/>
              <w:rPr>
                <w:rFonts w:ascii="Times New Roman" w:hAnsi="Times New Roman"/>
                <w:color w:val="000000"/>
                <w:sz w:val="24"/>
                <w:szCs w:val="24"/>
              </w:rPr>
            </w:pPr>
            <w:r>
              <w:rPr>
                <w:rFonts w:ascii="Times New Roman" w:hAnsi="Times New Roman"/>
                <w:color w:val="000000"/>
                <w:sz w:val="24"/>
                <w:szCs w:val="24"/>
              </w:rPr>
            </w:r>
          </w:p>
        </w:tc>
      </w:tr>
      <w:tr>
        <w:trPr>
          <w:trHeight w:val="2222" w:hRule="atLeast"/>
        </w:trPr>
        <w:tc>
          <w:tcPr>
            <w:tcW w:w="5954" w:type="dxa"/>
            <w:tcBorders>
              <w:top w:val="single" w:sz="8" w:space="0" w:color="000000"/>
              <w:left w:val="single" w:sz="8" w:space="0" w:color="000000"/>
              <w:bottom w:val="single" w:sz="4" w:space="0" w:color="000000"/>
              <w:right w:val="single" w:sz="8" w:space="0" w:color="000000"/>
              <w:insideH w:val="single" w:sz="4" w:space="0" w:color="000000"/>
              <w:insideV w:val="single" w:sz="8" w:space="0" w:color="000000"/>
            </w:tcBorders>
            <w:shd w:color="auto" w:fill="FFFFFF" w:val="clear"/>
            <w:vAlign w:val="center"/>
          </w:tcPr>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П2.</w:t>
            </w:r>
            <w:r>
              <w:rPr>
                <w:rFonts w:ascii="Times New Roman" w:hAnsi="Times New Roman"/>
                <w:color w:val="000000"/>
                <w:sz w:val="24"/>
                <w:szCs w:val="24"/>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8" w:space="0" w:color="000000"/>
              <w:left w:val="single" w:sz="8" w:space="0" w:color="000000"/>
              <w:bottom w:val="single" w:sz="4" w:space="0" w:color="000000"/>
              <w:right w:val="single" w:sz="8" w:space="0" w:color="000000"/>
              <w:insideH w:val="single" w:sz="4"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-устный опрос;</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внеаудиторной  работы на лингвистические темы;</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 сообщения на лингвистические темы перед аудиторией с использованием монологической и диалогической речи и разных родов и жанров;</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-тестирование;</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-оценка выполнения практических</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занятий</w:t>
            </w:r>
          </w:p>
        </w:tc>
      </w:tr>
      <w:tr>
        <w:trPr>
          <w:trHeight w:val="3000" w:hRule="atLeast"/>
        </w:trPr>
        <w:tc>
          <w:tcPr>
            <w:tcW w:w="5954" w:type="dxa"/>
            <w:tcBorders>
              <w:top w:val="single" w:sz="4"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П3.</w:t>
            </w:r>
            <w:r>
              <w:rPr>
                <w:rFonts w:ascii="Times New Roman" w:hAnsi="Times New Roman"/>
                <w:color w:val="000000"/>
                <w:sz w:val="24"/>
                <w:szCs w:val="24"/>
              </w:rPr>
              <w:t>владение навыками самоанализа и самооценки на основе наблюдений за собственной речью;</w:t>
            </w:r>
          </w:p>
          <w:p>
            <w:pPr>
              <w:pStyle w:val="Normal"/>
              <w:spacing w:before="0" w:after="0"/>
              <w:jc w:val="both"/>
              <w:rPr>
                <w:rFonts w:ascii="Times New Roman" w:hAnsi="Times New Roman"/>
                <w:b/>
                <w:b/>
                <w:color w:val="000000"/>
                <w:sz w:val="24"/>
                <w:szCs w:val="24"/>
              </w:rPr>
            </w:pPr>
            <w:r>
              <w:rPr>
                <w:rFonts w:ascii="Times New Roman" w:hAnsi="Times New Roman"/>
                <w:b/>
                <w:color w:val="000000"/>
                <w:sz w:val="24"/>
                <w:szCs w:val="24"/>
              </w:rPr>
            </w:r>
          </w:p>
          <w:p>
            <w:pPr>
              <w:pStyle w:val="Normal"/>
              <w:spacing w:before="0" w:after="0"/>
              <w:jc w:val="both"/>
              <w:rPr>
                <w:rFonts w:ascii="Times New Roman" w:hAnsi="Times New Roman"/>
                <w:b/>
                <w:b/>
                <w:color w:val="000000"/>
                <w:sz w:val="24"/>
                <w:szCs w:val="24"/>
              </w:rPr>
            </w:pPr>
            <w:r>
              <w:rPr>
                <w:rFonts w:ascii="Times New Roman" w:hAnsi="Times New Roman"/>
                <w:b/>
                <w:color w:val="000000"/>
                <w:sz w:val="24"/>
                <w:szCs w:val="24"/>
              </w:rPr>
            </w:r>
          </w:p>
          <w:p>
            <w:pPr>
              <w:pStyle w:val="Normal"/>
              <w:spacing w:before="0" w:after="0"/>
              <w:jc w:val="both"/>
              <w:rPr>
                <w:rFonts w:ascii="Times New Roman" w:hAnsi="Times New Roman"/>
                <w:b/>
                <w:b/>
                <w:color w:val="000000"/>
                <w:sz w:val="24"/>
                <w:szCs w:val="24"/>
              </w:rPr>
            </w:pPr>
            <w:r>
              <w:rPr>
                <w:rFonts w:ascii="Times New Roman" w:hAnsi="Times New Roman"/>
                <w:b/>
                <w:color w:val="000000"/>
                <w:sz w:val="24"/>
                <w:szCs w:val="24"/>
              </w:rPr>
            </w:r>
          </w:p>
          <w:p>
            <w:pPr>
              <w:pStyle w:val="Normal"/>
              <w:spacing w:before="0" w:after="0"/>
              <w:jc w:val="both"/>
              <w:rPr>
                <w:rFonts w:ascii="Times New Roman" w:hAnsi="Times New Roman"/>
                <w:b/>
                <w:b/>
                <w:color w:val="000000"/>
                <w:sz w:val="24"/>
                <w:szCs w:val="24"/>
              </w:rPr>
            </w:pPr>
            <w:r>
              <w:rPr>
                <w:rFonts w:ascii="Times New Roman" w:hAnsi="Times New Roman"/>
                <w:b/>
                <w:color w:val="000000"/>
                <w:sz w:val="24"/>
                <w:szCs w:val="24"/>
              </w:rPr>
            </w:r>
          </w:p>
          <w:p>
            <w:pPr>
              <w:pStyle w:val="Normal"/>
              <w:spacing w:before="0" w:after="0"/>
              <w:jc w:val="both"/>
              <w:rPr>
                <w:rFonts w:ascii="Times New Roman" w:hAnsi="Times New Roman"/>
                <w:b/>
                <w:b/>
                <w:color w:val="000000"/>
                <w:sz w:val="24"/>
                <w:szCs w:val="24"/>
              </w:rPr>
            </w:pPr>
            <w:r>
              <w:rPr>
                <w:rFonts w:ascii="Times New Roman" w:hAnsi="Times New Roman"/>
                <w:b/>
                <w:color w:val="000000"/>
                <w:sz w:val="24"/>
                <w:szCs w:val="24"/>
              </w:rPr>
            </w:r>
          </w:p>
        </w:tc>
        <w:tc>
          <w:tcPr>
            <w:tcW w:w="4848" w:type="dxa"/>
            <w:tcBorders>
              <w:top w:val="single" w:sz="4"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pPr>
              <w:pStyle w:val="Normal"/>
              <w:spacing w:before="0" w:after="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t>сообщениями, докладами;</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-тестирование;</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-оценка выполнения практических</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занятий;</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-защита проектов, презентаций;</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П4</w:t>
            </w:r>
            <w:r>
              <w:rPr>
                <w:rFonts w:ascii="Times New Roman" w:hAnsi="Times New Roman"/>
                <w:color w:val="000000"/>
                <w:sz w:val="24"/>
                <w:szCs w:val="24"/>
              </w:rPr>
              <w:t>.владение умением анализировать текст с точки зрения наличия в нем явной и скрытой, основной и второстепенной информации;</w:t>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-устный опрос;</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-оценка выполнения внеаудиторной  работы с точки зрения лингвистической грамотности</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занятий;</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-выступление перед аудиторией с</w:t>
            </w:r>
          </w:p>
          <w:p>
            <w:pPr>
              <w:pStyle w:val="Normal"/>
              <w:spacing w:before="0" w:after="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t>сообщениями, докладами;</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 анализ текстов разных жанров и типов с точки зрения наличия в нем явной и скрытой, основной и второстепенной информации;</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-тестирование</w:t>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П5.</w:t>
            </w:r>
            <w:r>
              <w:rPr>
                <w:rFonts w:ascii="Times New Roman" w:hAnsi="Times New Roman"/>
                <w:color w:val="000000"/>
                <w:sz w:val="24"/>
                <w:szCs w:val="24"/>
              </w:rPr>
              <w:t> владение умением представлять тексты в виде тезисов, конспектов, аннотаций, рефератов, сочинений различных жанров;</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анализ и оценка выполнения внеаудиторной работы с точки зрения лингвистической грамотности;</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конспектирование;</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-составление тезисов;</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написание рефератов на лингвистические и литературные темы;</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-выступление перед аудиторией с</w:t>
            </w:r>
          </w:p>
          <w:p>
            <w:pPr>
              <w:pStyle w:val="Normal"/>
              <w:spacing w:before="0" w:after="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t>сообщениями, докладами;</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-написание сочинений разных жанров;</w:t>
            </w:r>
          </w:p>
          <w:p>
            <w:pPr>
              <w:pStyle w:val="Normal"/>
              <w:spacing w:before="120" w:after="0"/>
              <w:jc w:val="both"/>
              <w:rPr>
                <w:rFonts w:ascii="Times New Roman" w:hAnsi="Times New Roman"/>
                <w:color w:val="000000"/>
                <w:sz w:val="24"/>
                <w:szCs w:val="24"/>
              </w:rPr>
            </w:pPr>
            <w:r>
              <w:rPr>
                <w:rFonts w:ascii="Times New Roman" w:hAnsi="Times New Roman"/>
                <w:color w:val="000000"/>
                <w:sz w:val="24"/>
                <w:szCs w:val="24"/>
              </w:rPr>
              <w:t>-тестирование</w:t>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П6.</w:t>
            </w:r>
            <w:r>
              <w:rPr>
                <w:rFonts w:ascii="Times New Roman" w:hAnsi="Times New Roman"/>
                <w:color w:val="000000"/>
                <w:sz w:val="24"/>
                <w:szCs w:val="24"/>
              </w:rPr>
              <w:t> сформированность представлений об изобразительно-выразительных возможностях русского языка;</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-тестирование;</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-устный опрос;</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занятий;</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-написание сочинений;</w:t>
            </w:r>
          </w:p>
          <w:p>
            <w:pPr>
              <w:pStyle w:val="Normal"/>
              <w:spacing w:before="0" w:after="0"/>
              <w:jc w:val="both"/>
              <w:rPr>
                <w:rFonts w:ascii="Times New Roman" w:hAnsi="Times New Roman" w:eastAsia="Calibri"/>
                <w:color w:val="000000"/>
                <w:sz w:val="24"/>
                <w:szCs w:val="24"/>
                <w:lang w:eastAsia="en-US"/>
              </w:rPr>
            </w:pPr>
            <w:r>
              <w:rPr>
                <w:rFonts w:ascii="Times New Roman" w:hAnsi="Times New Roman"/>
                <w:color w:val="000000"/>
                <w:sz w:val="24"/>
                <w:szCs w:val="24"/>
              </w:rPr>
              <w:t xml:space="preserve">-выступление перед аудиторией с </w:t>
            </w:r>
            <w:r>
              <w:rPr>
                <w:rFonts w:eastAsia="Calibri" w:ascii="Times New Roman" w:hAnsi="Times New Roman"/>
                <w:color w:val="000000"/>
                <w:sz w:val="24"/>
                <w:szCs w:val="24"/>
                <w:lang w:eastAsia="en-US"/>
              </w:rPr>
              <w:t>сообщениями на лингвистические темы.</w:t>
            </w:r>
          </w:p>
          <w:p>
            <w:pPr>
              <w:pStyle w:val="Normal"/>
              <w:spacing w:before="0" w:after="0"/>
              <w:jc w:val="both"/>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before="0" w:after="0"/>
              <w:jc w:val="both"/>
              <w:rPr>
                <w:rFonts w:ascii="Times New Roman" w:hAnsi="Times New Roman"/>
                <w:color w:val="000000"/>
                <w:sz w:val="24"/>
                <w:szCs w:val="24"/>
              </w:rPr>
            </w:pPr>
            <w:r>
              <w:rPr>
                <w:rFonts w:ascii="Times New Roman" w:hAnsi="Times New Roman"/>
                <w:b/>
                <w:color w:val="000000"/>
                <w:sz w:val="24"/>
                <w:szCs w:val="24"/>
              </w:rPr>
              <w:t>П7. </w:t>
            </w:r>
            <w:r>
              <w:rPr>
                <w:rFonts w:ascii="Times New Roman" w:hAnsi="Times New Roman"/>
                <w:color w:val="000000"/>
                <w:sz w:val="24"/>
                <w:szCs w:val="24"/>
              </w:rPr>
              <w:t>сформированность умений учитывать исторический, историко-культурный контекст и контексте творчества писателя в процессе анализа текста.</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занятий;</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-внеаудиторная работа на лингвистические и литературные темы;</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-тестирование;</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-устный опрос;</w:t>
            </w:r>
          </w:p>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t>- анализ творчества писателя в процессе анализа текста с учетом историко-культурного контекста.</w:t>
            </w:r>
          </w:p>
        </w:tc>
      </w:tr>
      <w:tr>
        <w:trPr/>
        <w:tc>
          <w:tcPr>
            <w:tcW w:w="59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b/>
                <w:b/>
                <w:color w:val="000000"/>
                <w:sz w:val="24"/>
                <w:szCs w:val="24"/>
              </w:rPr>
            </w:pPr>
            <w:r>
              <w:rPr>
                <w:rFonts w:ascii="Times New Roman" w:hAnsi="Times New Roman"/>
                <w:b/>
                <w:color w:val="000000"/>
                <w:sz w:val="24"/>
                <w:szCs w:val="24"/>
              </w:rPr>
              <w:t>общих компетенций:</w:t>
            </w:r>
          </w:p>
        </w:tc>
        <w:tc>
          <w:tcPr>
            <w:tcW w:w="484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before="0" w:after="0"/>
              <w:jc w:val="both"/>
              <w:rPr>
                <w:rFonts w:ascii="Times New Roman" w:hAnsi="Times New Roman"/>
                <w:color w:val="000000"/>
                <w:sz w:val="24"/>
                <w:szCs w:val="24"/>
              </w:rPr>
            </w:pPr>
            <w:r>
              <w:rPr>
                <w:rFonts w:ascii="Times New Roman" w:hAnsi="Times New Roman"/>
                <w:color w:val="000000"/>
                <w:sz w:val="24"/>
                <w:szCs w:val="24"/>
              </w:rPr>
            </w:r>
          </w:p>
        </w:tc>
      </w:tr>
      <w:tr>
        <w:trPr>
          <w:trHeight w:val="180" w:hRule="atLeast"/>
        </w:trPr>
        <w:tc>
          <w:tcPr>
            <w:tcW w:w="5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t>ОК 02. Осуществлять поиск, анализ и интерпретацию информации, необходимой для выполнения задач профессиональной деятельности.</w:t>
            </w:r>
          </w:p>
          <w:p>
            <w:pPr>
              <w:pStyle w:val="Normal"/>
              <w:spacing w:before="0" w:after="200"/>
              <w:rPr>
                <w:rFonts w:ascii="Times New Roman" w:hAnsi="Times New Roman" w:eastAsia="Calibri"/>
                <w:sz w:val="24"/>
                <w:szCs w:val="24"/>
                <w:lang w:eastAsia="en-US"/>
              </w:rPr>
            </w:pPr>
            <w:r>
              <w:rPr>
                <w:rFonts w:eastAsia="Calibri" w:ascii="Times New Roman" w:hAnsi="Times New Roman"/>
                <w:sz w:val="24"/>
                <w:szCs w:val="24"/>
                <w:lang w:eastAsia="en-US"/>
              </w:rPr>
            </w:r>
          </w:p>
        </w:tc>
        <w:tc>
          <w:tcPr>
            <w:tcW w:w="4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widowControl/>
              <w:bidi w:val="0"/>
              <w:spacing w:lineRule="auto" w:line="276" w:before="0" w:after="200"/>
              <w:jc w:val="left"/>
              <w:rPr>
                <w:rFonts w:ascii="Times New Roman" w:hAnsi="Times New Roman" w:eastAsia="Calibri"/>
                <w:b/>
                <w:b/>
                <w:sz w:val="24"/>
                <w:szCs w:val="24"/>
                <w:lang w:eastAsia="en-US"/>
              </w:rPr>
            </w:pPr>
            <w:r>
              <w:rPr>
                <w:rFonts w:eastAsia="Calibri" w:ascii="Times New Roman" w:hAnsi="Times New Roman"/>
                <w:sz w:val="24"/>
                <w:szCs w:val="24"/>
                <w:lang w:eastAsia="en-US"/>
              </w:rPr>
              <w:t>Оценка конспекта текста учебника или учебного пособия, ведение записей лекций в рабочей тетради.</w:t>
            </w:r>
          </w:p>
        </w:tc>
      </w:tr>
      <w:tr>
        <w:trPr>
          <w:trHeight w:val="180" w:hRule="atLeast"/>
        </w:trPr>
        <w:tc>
          <w:tcPr>
            <w:tcW w:w="5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t>ОК 03. Планировать и реализовывать собственное профессиональное и личностное развитие.</w:t>
            </w:r>
          </w:p>
          <w:p>
            <w:pPr>
              <w:pStyle w:val="Normal"/>
              <w:spacing w:before="0" w:after="200"/>
              <w:rPr>
                <w:rFonts w:ascii="Times New Roman" w:hAnsi="Times New Roman" w:eastAsia="Calibri"/>
                <w:sz w:val="24"/>
                <w:szCs w:val="24"/>
                <w:lang w:eastAsia="en-US"/>
              </w:rPr>
            </w:pPr>
            <w:r>
              <w:rPr>
                <w:rFonts w:eastAsia="Calibri" w:ascii="Times New Roman" w:hAnsi="Times New Roman"/>
                <w:sz w:val="24"/>
                <w:szCs w:val="24"/>
                <w:lang w:eastAsia="en-US"/>
              </w:rPr>
            </w:r>
          </w:p>
        </w:tc>
        <w:tc>
          <w:tcPr>
            <w:tcW w:w="4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t>Оценка участия в диспутах, дебатах.</w:t>
            </w:r>
          </w:p>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t>Анкетирование.</w:t>
            </w:r>
          </w:p>
          <w:p>
            <w:pPr>
              <w:pStyle w:val="Normal"/>
              <w:spacing w:before="0" w:after="200"/>
              <w:rPr>
                <w:rFonts w:ascii="Times New Roman" w:hAnsi="Times New Roman" w:eastAsia="Calibri"/>
                <w:b/>
                <w:b/>
                <w:sz w:val="24"/>
                <w:szCs w:val="24"/>
                <w:lang w:eastAsia="en-US"/>
              </w:rPr>
            </w:pPr>
            <w:r>
              <w:rPr>
                <w:rFonts w:eastAsia="Calibri" w:ascii="Times New Roman" w:hAnsi="Times New Roman"/>
                <w:b/>
                <w:sz w:val="24"/>
                <w:szCs w:val="24"/>
                <w:lang w:eastAsia="en-US"/>
              </w:rPr>
            </w:r>
          </w:p>
        </w:tc>
      </w:tr>
      <w:tr>
        <w:trPr>
          <w:trHeight w:val="180" w:hRule="atLeast"/>
        </w:trPr>
        <w:tc>
          <w:tcPr>
            <w:tcW w:w="5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t>ОК 04. Работать в коллективе и команде, эффективно взаимодействовать с коллегами, руководством, клиентами.</w:t>
            </w:r>
          </w:p>
          <w:p>
            <w:pPr>
              <w:pStyle w:val="Normal"/>
              <w:spacing w:before="0" w:after="200"/>
              <w:rPr>
                <w:rFonts w:ascii="Times New Roman" w:hAnsi="Times New Roman" w:eastAsia="Calibri"/>
                <w:sz w:val="24"/>
                <w:szCs w:val="24"/>
                <w:lang w:eastAsia="en-US"/>
              </w:rPr>
            </w:pPr>
            <w:r>
              <w:rPr>
                <w:rFonts w:eastAsia="Calibri" w:ascii="Times New Roman" w:hAnsi="Times New Roman"/>
                <w:sz w:val="24"/>
                <w:szCs w:val="24"/>
                <w:lang w:eastAsia="en-US"/>
              </w:rPr>
            </w:r>
          </w:p>
        </w:tc>
        <w:tc>
          <w:tcPr>
            <w:tcW w:w="4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widowControl/>
              <w:bidi w:val="0"/>
              <w:spacing w:lineRule="auto" w:line="276" w:before="0" w:after="200"/>
              <w:jc w:val="left"/>
              <w:rPr>
                <w:rFonts w:ascii="Times New Roman" w:hAnsi="Times New Roman" w:eastAsia="Calibri"/>
                <w:b/>
                <w:b/>
                <w:sz w:val="24"/>
                <w:szCs w:val="24"/>
                <w:lang w:eastAsia="en-US"/>
              </w:rPr>
            </w:pPr>
            <w:r>
              <w:rPr>
                <w:rFonts w:eastAsia="Calibri" w:ascii="Times New Roman" w:hAnsi="Times New Roman"/>
                <w:sz w:val="24"/>
                <w:szCs w:val="24"/>
                <w:lang w:eastAsia="en-US"/>
              </w:rPr>
              <w:t>Проявление  стремление к сотрудничеству в групповой деятельности; Контроль и оценка работы малыми группами.</w:t>
            </w:r>
          </w:p>
        </w:tc>
      </w:tr>
      <w:tr>
        <w:trPr>
          <w:trHeight w:val="180" w:hRule="atLeast"/>
        </w:trPr>
        <w:tc>
          <w:tcPr>
            <w:tcW w:w="5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t>ОК 05. Осуществлять устную и письменную коммуникацию на государственном языке Российской Федерации с учетом особенностей</w:t>
            </w:r>
            <w:r>
              <w:rPr>
                <w:rFonts w:eastAsia="Calibri" w:ascii="Times New Roman" w:hAnsi="Times New Roman"/>
                <w:b/>
                <w:sz w:val="24"/>
                <w:szCs w:val="24"/>
                <w:lang w:eastAsia="en-US"/>
              </w:rPr>
              <w:t xml:space="preserve"> </w:t>
            </w:r>
            <w:r>
              <w:rPr>
                <w:rFonts w:eastAsia="Calibri" w:ascii="Times New Roman" w:hAnsi="Times New Roman"/>
                <w:sz w:val="24"/>
                <w:szCs w:val="24"/>
                <w:lang w:eastAsia="en-US"/>
              </w:rPr>
              <w:t>социального и культурного контекста.</w:t>
            </w:r>
          </w:p>
          <w:p>
            <w:pPr>
              <w:pStyle w:val="Normal"/>
              <w:spacing w:before="0" w:after="200"/>
              <w:rPr>
                <w:rFonts w:ascii="Times New Roman" w:hAnsi="Times New Roman" w:eastAsia="Calibri"/>
                <w:sz w:val="24"/>
                <w:szCs w:val="24"/>
                <w:lang w:eastAsia="en-US"/>
              </w:rPr>
            </w:pPr>
            <w:r>
              <w:rPr>
                <w:rFonts w:eastAsia="Calibri" w:ascii="Times New Roman" w:hAnsi="Times New Roman"/>
                <w:sz w:val="24"/>
                <w:szCs w:val="24"/>
                <w:lang w:eastAsia="en-US"/>
              </w:rPr>
            </w:r>
          </w:p>
        </w:tc>
        <w:tc>
          <w:tcPr>
            <w:tcW w:w="4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t>Оценка участия в диспутах, дебатах.</w:t>
            </w:r>
          </w:p>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r>
          </w:p>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t>Анкетирование.</w:t>
            </w:r>
          </w:p>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r>
          </w:p>
          <w:p>
            <w:pPr>
              <w:pStyle w:val="Normal"/>
              <w:widowControl/>
              <w:bidi w:val="0"/>
              <w:spacing w:lineRule="auto" w:line="276" w:before="0" w:after="200"/>
              <w:jc w:val="left"/>
              <w:rPr>
                <w:rFonts w:ascii="Times New Roman" w:hAnsi="Times New Roman" w:eastAsia="Calibri"/>
                <w:b/>
                <w:b/>
                <w:sz w:val="24"/>
                <w:szCs w:val="24"/>
                <w:lang w:eastAsia="en-US"/>
              </w:rPr>
            </w:pPr>
            <w:r>
              <w:rPr>
                <w:rFonts w:eastAsia="Calibri" w:ascii="Times New Roman" w:hAnsi="Times New Roman"/>
                <w:sz w:val="24"/>
                <w:szCs w:val="24"/>
                <w:lang w:eastAsia="en-US"/>
              </w:rPr>
              <w:t>Проверка и оценка конспекта текста учебника или учебного пособия, ведение записей лекций в рабочей тетради.</w:t>
            </w:r>
          </w:p>
        </w:tc>
      </w:tr>
      <w:tr>
        <w:trPr>
          <w:trHeight w:val="180" w:hRule="atLeast"/>
        </w:trPr>
        <w:tc>
          <w:tcPr>
            <w:tcW w:w="5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t>ОК 07. Содействовать сохранению окружающей среды, ресурсосбережению, эффективно действовать в чрезвычайных ситуациях.</w:t>
            </w:r>
          </w:p>
          <w:p>
            <w:pPr>
              <w:pStyle w:val="Normal"/>
              <w:spacing w:before="0" w:after="200"/>
              <w:rPr>
                <w:rFonts w:ascii="Times New Roman" w:hAnsi="Times New Roman" w:eastAsia="Calibri"/>
                <w:sz w:val="24"/>
                <w:szCs w:val="24"/>
                <w:lang w:eastAsia="en-US"/>
              </w:rPr>
            </w:pPr>
            <w:r>
              <w:rPr>
                <w:rFonts w:eastAsia="Calibri" w:ascii="Times New Roman" w:hAnsi="Times New Roman"/>
                <w:sz w:val="24"/>
                <w:szCs w:val="24"/>
                <w:lang w:eastAsia="en-US"/>
              </w:rPr>
            </w:r>
          </w:p>
        </w:tc>
        <w:tc>
          <w:tcPr>
            <w:tcW w:w="4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widowControl/>
              <w:bidi w:val="0"/>
              <w:spacing w:lineRule="auto" w:line="276" w:before="0" w:after="200"/>
              <w:jc w:val="left"/>
              <w:rPr>
                <w:rFonts w:ascii="Times New Roman" w:hAnsi="Times New Roman" w:eastAsia="Calibri"/>
                <w:b/>
                <w:b/>
                <w:sz w:val="24"/>
                <w:szCs w:val="24"/>
                <w:lang w:eastAsia="en-US"/>
              </w:rPr>
            </w:pPr>
            <w:r>
              <w:rPr>
                <w:rFonts w:eastAsia="Calibri" w:ascii="Times New Roman" w:hAnsi="Times New Roman"/>
                <w:sz w:val="24"/>
                <w:szCs w:val="24"/>
                <w:lang w:eastAsia="en-US"/>
              </w:rPr>
              <w:t>Оценка   личностного отношения к экологическим ценностям, моральной ответственности за экологические последствия своих действий в окружающей среде;</w:t>
            </w:r>
          </w:p>
        </w:tc>
      </w:tr>
      <w:tr>
        <w:trPr>
          <w:trHeight w:val="180" w:hRule="atLeast"/>
        </w:trPr>
        <w:tc>
          <w:tcPr>
            <w:tcW w:w="5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t>ОК 09. Использовать информационные технологии в профессиональной деятельности.</w:t>
            </w:r>
          </w:p>
          <w:p>
            <w:pPr>
              <w:pStyle w:val="Normal"/>
              <w:spacing w:before="0" w:after="200"/>
              <w:rPr>
                <w:rFonts w:ascii="Times New Roman" w:hAnsi="Times New Roman" w:eastAsia="Calibri"/>
                <w:sz w:val="24"/>
                <w:szCs w:val="24"/>
                <w:lang w:eastAsia="en-US"/>
              </w:rPr>
            </w:pPr>
            <w:r>
              <w:rPr>
                <w:rFonts w:eastAsia="Calibri" w:ascii="Times New Roman" w:hAnsi="Times New Roman"/>
                <w:sz w:val="24"/>
                <w:szCs w:val="24"/>
                <w:lang w:eastAsia="en-US"/>
              </w:rPr>
            </w:r>
          </w:p>
        </w:tc>
        <w:tc>
          <w:tcPr>
            <w:tcW w:w="4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t>Оценка за:</w:t>
            </w:r>
          </w:p>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t xml:space="preserve">- выступление на занятиях с докладами; </w:t>
            </w:r>
          </w:p>
          <w:p>
            <w:pPr>
              <w:pStyle w:val="Normal"/>
              <w:rPr>
                <w:rFonts w:ascii="Times New Roman" w:hAnsi="Times New Roman" w:eastAsia="Calibri"/>
                <w:sz w:val="24"/>
                <w:szCs w:val="24"/>
                <w:lang w:eastAsia="en-US"/>
              </w:rPr>
            </w:pPr>
            <w:r>
              <w:rPr>
                <w:rFonts w:eastAsia="Calibri" w:ascii="Times New Roman" w:hAnsi="Times New Roman"/>
                <w:sz w:val="24"/>
                <w:szCs w:val="24"/>
                <w:lang w:eastAsia="en-US"/>
              </w:rPr>
              <w:t>-содержание и оформление мультимедийной презентации;</w:t>
            </w:r>
          </w:p>
          <w:p>
            <w:pPr>
              <w:pStyle w:val="Normal"/>
              <w:widowControl/>
              <w:bidi w:val="0"/>
              <w:spacing w:lineRule="auto" w:line="276" w:before="0" w:after="200"/>
              <w:jc w:val="left"/>
              <w:rPr>
                <w:rFonts w:ascii="Times New Roman" w:hAnsi="Times New Roman" w:eastAsia="Calibri"/>
                <w:sz w:val="24"/>
                <w:szCs w:val="24"/>
                <w:lang w:eastAsia="en-US"/>
              </w:rPr>
            </w:pPr>
            <w:r>
              <w:rPr>
                <w:rFonts w:eastAsia="Calibri" w:ascii="Times New Roman" w:hAnsi="Times New Roman"/>
                <w:sz w:val="24"/>
                <w:szCs w:val="24"/>
                <w:lang w:eastAsia="en-US"/>
              </w:rPr>
              <w:t>- оформление рефератов.</w:t>
            </w:r>
          </w:p>
        </w:tc>
      </w:tr>
      <w:tr>
        <w:trPr>
          <w:trHeight w:val="180" w:hRule="atLeast"/>
        </w:trPr>
        <w:tc>
          <w:tcPr>
            <w:tcW w:w="5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spacing w:beforeAutospacing="1" w:afterAutospacing="1"/>
              <w:jc w:val="both"/>
              <w:rPr>
                <w:rFonts w:ascii="Times New Roman" w:hAnsi="Times New Roman" w:eastAsia="Calibri"/>
                <w:b/>
                <w:b/>
                <w:sz w:val="24"/>
                <w:szCs w:val="24"/>
              </w:rPr>
            </w:pPr>
            <w:r>
              <w:rPr>
                <w:rFonts w:ascii="Times New Roman" w:hAnsi="Times New Roman"/>
                <w:b/>
                <w:bCs/>
                <w:sz w:val="24"/>
                <w:szCs w:val="24"/>
              </w:rPr>
              <w:t>ЛР 3</w:t>
            </w:r>
            <w:r>
              <w:rPr>
                <w:rFonts w:ascii="Times New Roman" w:hAnsi="Times New Roman"/>
                <w:sz w:val="24"/>
                <w:szCs w:val="24"/>
              </w:rPr>
              <w:t xml:space="preserve"> Осознающий значимость системного познания мира, критического осмысления накопленного опыта.</w:t>
            </w:r>
          </w:p>
        </w:tc>
        <w:tc>
          <w:tcPr>
            <w:tcW w:w="4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widowControl w:val="false"/>
              <w:spacing w:before="0" w:after="0"/>
              <w:jc w:val="both"/>
              <w:rPr>
                <w:rFonts w:ascii="Times New Roman" w:hAnsi="Times New Roman"/>
                <w:sz w:val="24"/>
                <w:szCs w:val="24"/>
              </w:rPr>
            </w:pPr>
            <w:r>
              <w:rPr>
                <w:rFonts w:ascii="Times New Roman" w:hAnsi="Times New Roman"/>
                <w:sz w:val="24"/>
                <w:szCs w:val="24"/>
              </w:rPr>
              <w:t>Оценка за:</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t>-выступление на семинарах с сообщениями, рефератами;</w:t>
            </w:r>
          </w:p>
          <w:p>
            <w:pPr>
              <w:pStyle w:val="Normal"/>
              <w:spacing w:before="0" w:after="0"/>
              <w:rPr>
                <w:rFonts w:ascii="Times New Roman" w:hAnsi="Times New Roman" w:eastAsia="Calibri"/>
                <w:sz w:val="24"/>
                <w:szCs w:val="24"/>
              </w:rPr>
            </w:pPr>
            <w:r>
              <w:rPr>
                <w:rFonts w:eastAsia="Calibri" w:ascii="Times New Roman" w:hAnsi="Times New Roman"/>
                <w:sz w:val="24"/>
                <w:szCs w:val="24"/>
              </w:rPr>
            </w:r>
          </w:p>
        </w:tc>
      </w:tr>
      <w:tr>
        <w:trPr>
          <w:trHeight w:val="180" w:hRule="atLeast"/>
        </w:trPr>
        <w:tc>
          <w:tcPr>
            <w:tcW w:w="5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spacing w:before="0" w:after="0"/>
              <w:rPr>
                <w:rFonts w:ascii="Times New Roman" w:hAnsi="Times New Roman" w:eastAsia="Calibri"/>
                <w:b/>
                <w:b/>
                <w:sz w:val="24"/>
                <w:szCs w:val="24"/>
              </w:rPr>
            </w:pPr>
            <w:r>
              <w:rPr>
                <w:rFonts w:ascii="Times New Roman" w:hAnsi="Times New Roman"/>
                <w:b/>
                <w:sz w:val="24"/>
                <w:szCs w:val="24"/>
              </w:rPr>
              <w:t>ЛР 10</w:t>
            </w:r>
            <w:r>
              <w:rPr>
                <w:rFonts w:ascii="Times New Roman" w:hAnsi="Times New Roman"/>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widowControl w:val="false"/>
              <w:spacing w:before="0" w:after="0"/>
              <w:jc w:val="both"/>
              <w:rPr>
                <w:rFonts w:ascii="Times New Roman" w:hAnsi="Times New Roman"/>
                <w:sz w:val="24"/>
                <w:szCs w:val="24"/>
              </w:rPr>
            </w:pPr>
            <w:r>
              <w:rPr>
                <w:rFonts w:ascii="Times New Roman" w:hAnsi="Times New Roman"/>
                <w:sz w:val="24"/>
                <w:szCs w:val="24"/>
              </w:rPr>
              <w:t>Оценка за:</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t>- участие в рабочих группах по выполнению практических заданий;</w:t>
            </w:r>
          </w:p>
          <w:p>
            <w:pPr>
              <w:pStyle w:val="Normal"/>
              <w:spacing w:before="0" w:after="0"/>
              <w:rPr>
                <w:rFonts w:ascii="Times New Roman" w:hAnsi="Times New Roman" w:eastAsia="Calibri"/>
                <w:sz w:val="24"/>
                <w:szCs w:val="24"/>
              </w:rPr>
            </w:pPr>
            <w:r>
              <w:rPr>
                <w:rFonts w:ascii="Times New Roman" w:hAnsi="Times New Roman"/>
                <w:sz w:val="24"/>
                <w:szCs w:val="24"/>
              </w:rPr>
              <w:t>- разработка мультимедийной презентации в составе творческой группы;                                                         - выполнение практических и самостоятельных работ;</w:t>
            </w:r>
          </w:p>
        </w:tc>
      </w:tr>
      <w:tr>
        <w:trPr>
          <w:trHeight w:val="180" w:hRule="atLeast"/>
        </w:trPr>
        <w:tc>
          <w:tcPr>
            <w:tcW w:w="5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tcPr>
          <w:p>
            <w:pPr>
              <w:pStyle w:val="Normal"/>
              <w:spacing w:beforeAutospacing="1" w:afterAutospacing="1"/>
              <w:jc w:val="both"/>
              <w:rPr>
                <w:rFonts w:ascii="Times New Roman" w:hAnsi="Times New Roman" w:eastAsia="Calibri"/>
                <w:b/>
                <w:b/>
                <w:sz w:val="24"/>
                <w:szCs w:val="24"/>
              </w:rPr>
            </w:pPr>
            <w:r>
              <w:rPr>
                <w:rFonts w:ascii="Times New Roman" w:hAnsi="Times New Roman"/>
                <w:b/>
                <w:sz w:val="24"/>
                <w:szCs w:val="24"/>
              </w:rPr>
              <w:t>ЛР 11</w:t>
            </w:r>
            <w:r>
              <w:rPr>
                <w:rFonts w:ascii="Times New Roman" w:hAnsi="Times New Roman"/>
                <w:sz w:val="24"/>
                <w:szCs w:val="24"/>
              </w:rPr>
              <w:t xml:space="preserve"> Проявляющий</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демонстрирующий</w:t>
            </w:r>
            <w:r>
              <w:rPr>
                <w:rFonts w:ascii="Times New Roman" w:hAnsi="Times New Roman"/>
                <w:spacing w:val="1"/>
                <w:sz w:val="24"/>
                <w:szCs w:val="24"/>
              </w:rPr>
              <w:t xml:space="preserve"> </w:t>
            </w:r>
            <w:r>
              <w:rPr>
                <w:rFonts w:ascii="Times New Roman" w:hAnsi="Times New Roman"/>
                <w:sz w:val="24"/>
                <w:szCs w:val="24"/>
              </w:rPr>
              <w:t>уважение</w:t>
            </w:r>
            <w:r>
              <w:rPr>
                <w:rFonts w:ascii="Times New Roman" w:hAnsi="Times New Roman"/>
                <w:spacing w:val="1"/>
                <w:sz w:val="24"/>
                <w:szCs w:val="24"/>
              </w:rPr>
              <w:t xml:space="preserve"> </w:t>
            </w:r>
            <w:r>
              <w:rPr>
                <w:rFonts w:ascii="Times New Roman" w:hAnsi="Times New Roman"/>
                <w:sz w:val="24"/>
                <w:szCs w:val="24"/>
              </w:rPr>
              <w:t>к</w:t>
            </w:r>
            <w:r>
              <w:rPr>
                <w:rFonts w:ascii="Times New Roman" w:hAnsi="Times New Roman"/>
                <w:spacing w:val="61"/>
                <w:sz w:val="24"/>
                <w:szCs w:val="24"/>
              </w:rPr>
              <w:t xml:space="preserve"> </w:t>
            </w:r>
            <w:r>
              <w:rPr>
                <w:rFonts w:ascii="Times New Roman" w:hAnsi="Times New Roman"/>
                <w:sz w:val="24"/>
                <w:szCs w:val="24"/>
              </w:rPr>
              <w:t>представителям</w:t>
            </w:r>
            <w:r>
              <w:rPr>
                <w:rFonts w:ascii="Times New Roman" w:hAnsi="Times New Roman"/>
                <w:spacing w:val="1"/>
                <w:sz w:val="24"/>
                <w:szCs w:val="24"/>
              </w:rPr>
              <w:t xml:space="preserve"> </w:t>
            </w:r>
            <w:r>
              <w:rPr>
                <w:rFonts w:ascii="Times New Roman" w:hAnsi="Times New Roman"/>
                <w:sz w:val="24"/>
                <w:szCs w:val="24"/>
              </w:rPr>
              <w:t>различных</w:t>
            </w:r>
            <w:r>
              <w:rPr>
                <w:rFonts w:ascii="Times New Roman" w:hAnsi="Times New Roman"/>
                <w:spacing w:val="1"/>
                <w:sz w:val="24"/>
                <w:szCs w:val="24"/>
              </w:rPr>
              <w:t xml:space="preserve"> </w:t>
            </w:r>
            <w:r>
              <w:rPr>
                <w:rFonts w:ascii="Times New Roman" w:hAnsi="Times New Roman"/>
                <w:sz w:val="24"/>
                <w:szCs w:val="24"/>
              </w:rPr>
              <w:t>этнокультурных,</w:t>
            </w:r>
            <w:r>
              <w:rPr>
                <w:rFonts w:ascii="Times New Roman" w:hAnsi="Times New Roman"/>
                <w:spacing w:val="1"/>
                <w:sz w:val="24"/>
                <w:szCs w:val="24"/>
              </w:rPr>
              <w:t xml:space="preserve"> </w:t>
            </w:r>
            <w:r>
              <w:rPr>
                <w:rFonts w:ascii="Times New Roman" w:hAnsi="Times New Roman"/>
                <w:sz w:val="24"/>
                <w:szCs w:val="24"/>
              </w:rPr>
              <w:t>социальных,</w:t>
            </w:r>
            <w:r>
              <w:rPr>
                <w:rFonts w:ascii="Times New Roman" w:hAnsi="Times New Roman"/>
                <w:spacing w:val="1"/>
                <w:sz w:val="24"/>
                <w:szCs w:val="24"/>
              </w:rPr>
              <w:t xml:space="preserve"> </w:t>
            </w:r>
            <w:r>
              <w:rPr>
                <w:rFonts w:ascii="Times New Roman" w:hAnsi="Times New Roman"/>
                <w:sz w:val="24"/>
                <w:szCs w:val="24"/>
              </w:rPr>
              <w:t>конфессиональных</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61"/>
                <w:sz w:val="24"/>
                <w:szCs w:val="24"/>
              </w:rPr>
              <w:t xml:space="preserve"> </w:t>
            </w:r>
            <w:r>
              <w:rPr>
                <w:rFonts w:ascii="Times New Roman" w:hAnsi="Times New Roman"/>
                <w:sz w:val="24"/>
                <w:szCs w:val="24"/>
              </w:rPr>
              <w:t>иных</w:t>
            </w:r>
            <w:r>
              <w:rPr>
                <w:rFonts w:ascii="Times New Roman" w:hAnsi="Times New Roman"/>
                <w:spacing w:val="1"/>
                <w:sz w:val="24"/>
                <w:szCs w:val="24"/>
              </w:rPr>
              <w:t xml:space="preserve"> </w:t>
            </w:r>
            <w:r>
              <w:rPr>
                <w:rFonts w:ascii="Times New Roman" w:hAnsi="Times New Roman"/>
                <w:sz w:val="24"/>
                <w:szCs w:val="24"/>
              </w:rPr>
              <w:t>групп.</w:t>
            </w:r>
            <w:r>
              <w:rPr>
                <w:rFonts w:ascii="Times New Roman" w:hAnsi="Times New Roman"/>
                <w:spacing w:val="1"/>
                <w:sz w:val="24"/>
                <w:szCs w:val="24"/>
              </w:rPr>
              <w:t xml:space="preserve"> </w:t>
            </w:r>
            <w:r>
              <w:rPr>
                <w:rFonts w:ascii="Times New Roman" w:hAnsi="Times New Roman"/>
                <w:sz w:val="24"/>
                <w:szCs w:val="24"/>
              </w:rPr>
              <w:t>Сопричастный</w:t>
            </w:r>
            <w:r>
              <w:rPr>
                <w:rFonts w:ascii="Times New Roman" w:hAnsi="Times New Roman"/>
                <w:spacing w:val="1"/>
                <w:sz w:val="24"/>
                <w:szCs w:val="24"/>
              </w:rPr>
              <w:t xml:space="preserve"> </w:t>
            </w:r>
            <w:r>
              <w:rPr>
                <w:rFonts w:ascii="Times New Roman" w:hAnsi="Times New Roman"/>
                <w:sz w:val="24"/>
                <w:szCs w:val="24"/>
              </w:rPr>
              <w:t>к</w:t>
            </w:r>
            <w:r>
              <w:rPr>
                <w:rFonts w:ascii="Times New Roman" w:hAnsi="Times New Roman"/>
                <w:spacing w:val="1"/>
                <w:sz w:val="24"/>
                <w:szCs w:val="24"/>
              </w:rPr>
              <w:t xml:space="preserve"> </w:t>
            </w:r>
            <w:r>
              <w:rPr>
                <w:rFonts w:ascii="Times New Roman" w:hAnsi="Times New Roman"/>
                <w:sz w:val="24"/>
                <w:szCs w:val="24"/>
              </w:rPr>
              <w:t>сохранению,</w:t>
            </w:r>
            <w:r>
              <w:rPr>
                <w:rFonts w:ascii="Times New Roman" w:hAnsi="Times New Roman"/>
                <w:spacing w:val="1"/>
                <w:sz w:val="24"/>
                <w:szCs w:val="24"/>
              </w:rPr>
              <w:t xml:space="preserve"> </w:t>
            </w:r>
            <w:r>
              <w:rPr>
                <w:rFonts w:ascii="Times New Roman" w:hAnsi="Times New Roman"/>
                <w:sz w:val="24"/>
                <w:szCs w:val="24"/>
              </w:rPr>
              <w:t>преумножению</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трансляции</w:t>
            </w:r>
            <w:r>
              <w:rPr>
                <w:rFonts w:ascii="Times New Roman" w:hAnsi="Times New Roman"/>
                <w:spacing w:val="1"/>
                <w:sz w:val="24"/>
                <w:szCs w:val="24"/>
              </w:rPr>
              <w:t xml:space="preserve"> </w:t>
            </w:r>
            <w:r>
              <w:rPr>
                <w:rFonts w:ascii="Times New Roman" w:hAnsi="Times New Roman"/>
                <w:sz w:val="24"/>
                <w:szCs w:val="24"/>
              </w:rPr>
              <w:t>культурных</w:t>
            </w:r>
            <w:r>
              <w:rPr>
                <w:rFonts w:ascii="Times New Roman" w:hAnsi="Times New Roman"/>
                <w:spacing w:val="59"/>
                <w:sz w:val="24"/>
                <w:szCs w:val="24"/>
              </w:rPr>
              <w:t xml:space="preserve"> </w:t>
            </w:r>
            <w:r>
              <w:rPr>
                <w:rFonts w:ascii="Times New Roman" w:hAnsi="Times New Roman"/>
                <w:sz w:val="24"/>
                <w:szCs w:val="24"/>
              </w:rPr>
              <w:t>традиций</w:t>
            </w:r>
            <w:r>
              <w:rPr>
                <w:rFonts w:ascii="Times New Roman" w:hAnsi="Times New Roman"/>
                <w:spacing w:val="56"/>
                <w:sz w:val="24"/>
                <w:szCs w:val="24"/>
              </w:rPr>
              <w:t xml:space="preserve"> </w:t>
            </w:r>
            <w:r>
              <w:rPr>
                <w:rFonts w:ascii="Times New Roman" w:hAnsi="Times New Roman"/>
                <w:sz w:val="24"/>
                <w:szCs w:val="24"/>
              </w:rPr>
              <w:t>и</w:t>
            </w:r>
            <w:r>
              <w:rPr>
                <w:rFonts w:ascii="Times New Roman" w:hAnsi="Times New Roman"/>
                <w:spacing w:val="59"/>
                <w:sz w:val="24"/>
                <w:szCs w:val="24"/>
              </w:rPr>
              <w:t xml:space="preserve"> </w:t>
            </w:r>
            <w:r>
              <w:rPr>
                <w:rFonts w:ascii="Times New Roman" w:hAnsi="Times New Roman"/>
                <w:sz w:val="24"/>
                <w:szCs w:val="24"/>
              </w:rPr>
              <w:t>ценностей</w:t>
            </w:r>
            <w:r>
              <w:rPr>
                <w:rFonts w:ascii="Times New Roman" w:hAnsi="Times New Roman"/>
                <w:spacing w:val="59"/>
                <w:sz w:val="24"/>
                <w:szCs w:val="24"/>
              </w:rPr>
              <w:t xml:space="preserve"> </w:t>
            </w:r>
            <w:r>
              <w:rPr>
                <w:rFonts w:ascii="Times New Roman" w:hAnsi="Times New Roman"/>
                <w:sz w:val="24"/>
                <w:szCs w:val="24"/>
              </w:rPr>
              <w:t>многонационального</w:t>
            </w:r>
            <w:r>
              <w:rPr>
                <w:rFonts w:ascii="Times New Roman" w:hAnsi="Times New Roman"/>
                <w:spacing w:val="58"/>
                <w:sz w:val="24"/>
                <w:szCs w:val="24"/>
              </w:rPr>
              <w:t xml:space="preserve"> </w:t>
            </w:r>
            <w:r>
              <w:rPr>
                <w:rFonts w:ascii="Times New Roman" w:hAnsi="Times New Roman"/>
                <w:sz w:val="24"/>
                <w:szCs w:val="24"/>
              </w:rPr>
              <w:t>российского государства</w:t>
            </w:r>
          </w:p>
        </w:tc>
        <w:tc>
          <w:tcPr>
            <w:tcW w:w="4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widowControl w:val="false"/>
              <w:spacing w:before="0" w:after="0"/>
              <w:jc w:val="both"/>
              <w:rPr>
                <w:rFonts w:ascii="Times New Roman" w:hAnsi="Times New Roman"/>
                <w:sz w:val="24"/>
                <w:szCs w:val="24"/>
              </w:rPr>
            </w:pPr>
            <w:r>
              <w:rPr>
                <w:rFonts w:ascii="Times New Roman" w:hAnsi="Times New Roman"/>
                <w:sz w:val="24"/>
                <w:szCs w:val="24"/>
              </w:rPr>
              <w:t xml:space="preserve">Оценка за: </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t>- участие в деловых играх, принятие решений;</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t>- за решение кейсов, тестов;</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t>- за сообщения, рефераты при выполнении самостоятельной работы;                                                      - выступление на научно-практических конференциях с сообщениями, рефератами исследовательскими работами;</w:t>
            </w:r>
          </w:p>
          <w:p>
            <w:pPr>
              <w:pStyle w:val="Normal"/>
              <w:widowControl w:val="false"/>
              <w:spacing w:before="0" w:after="0"/>
              <w:jc w:val="both"/>
              <w:rPr>
                <w:rFonts w:ascii="Times New Roman" w:hAnsi="Times New Roman"/>
                <w:sz w:val="24"/>
                <w:szCs w:val="24"/>
              </w:rPr>
            </w:pPr>
            <w:r>
              <w:rPr>
                <w:rFonts w:ascii="Times New Roman" w:hAnsi="Times New Roman"/>
                <w:sz w:val="24"/>
                <w:szCs w:val="24"/>
              </w:rPr>
            </w:r>
          </w:p>
        </w:tc>
      </w:tr>
      <w:tr>
        <w:trPr>
          <w:trHeight w:val="180" w:hRule="atLeast"/>
        </w:trPr>
        <w:tc>
          <w:tcPr>
            <w:tcW w:w="59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widowControl w:val="false"/>
              <w:spacing w:before="0" w:after="0"/>
              <w:rPr>
                <w:rFonts w:ascii="Times New Roman" w:hAnsi="Times New Roman"/>
                <w:b/>
                <w:b/>
                <w:sz w:val="24"/>
                <w:szCs w:val="24"/>
              </w:rPr>
            </w:pPr>
            <w:r>
              <w:rPr>
                <w:rFonts w:ascii="Times New Roman" w:hAnsi="Times New Roman"/>
                <w:b/>
                <w:sz w:val="24"/>
                <w:szCs w:val="24"/>
              </w:rPr>
              <w:t xml:space="preserve">Итоговая аттестация </w:t>
            </w:r>
          </w:p>
        </w:tc>
        <w:tc>
          <w:tcPr>
            <w:tcW w:w="48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FFFF" w:val="clear"/>
            <w:vAlign w:val="center"/>
          </w:tcPr>
          <w:p>
            <w:pPr>
              <w:pStyle w:val="Normal"/>
              <w:spacing w:before="0" w:after="0"/>
              <w:rPr>
                <w:rFonts w:ascii="Times New Roman" w:hAnsi="Times New Roman"/>
                <w:b/>
                <w:b/>
                <w:sz w:val="24"/>
                <w:szCs w:val="24"/>
              </w:rPr>
            </w:pPr>
            <w:r>
              <w:rPr>
                <w:rFonts w:ascii="Times New Roman" w:hAnsi="Times New Roman"/>
                <w:b/>
                <w:sz w:val="24"/>
                <w:szCs w:val="24"/>
              </w:rPr>
              <w:t>Экзамен</w:t>
            </w:r>
          </w:p>
        </w:tc>
      </w:tr>
    </w:tbl>
    <w:p>
      <w:pPr>
        <w:pStyle w:val="Normal"/>
        <w:shd w:val="clear" w:color="auto" w:fill="FFFFFF"/>
        <w:tabs>
          <w:tab w:val="left" w:pos="4820" w:leader="none"/>
        </w:tabs>
        <w:spacing w:lineRule="auto" w:line="240" w:before="0" w:after="160"/>
        <w:ind w:firstLine="900"/>
        <w:jc w:val="center"/>
        <w:rPr>
          <w:rFonts w:ascii="Times New Roman" w:hAnsi="Times New Roman" w:eastAsia="Calibri"/>
          <w:b/>
          <w:b/>
          <w:caps/>
          <w:sz w:val="26"/>
          <w:szCs w:val="26"/>
          <w:lang w:eastAsia="en-US"/>
        </w:rPr>
      </w:pPr>
      <w:r>
        <w:rPr>
          <w:rFonts w:eastAsia="Calibri" w:ascii="Times New Roman" w:hAnsi="Times New Roman"/>
          <w:b/>
          <w:caps/>
          <w:sz w:val="26"/>
          <w:szCs w:val="26"/>
          <w:lang w:eastAsia="en-US"/>
        </w:rPr>
      </w:r>
    </w:p>
    <w:p>
      <w:pPr>
        <w:pStyle w:val="Normal"/>
        <w:shd w:val="clear" w:color="auto" w:fill="FFFFFF"/>
        <w:tabs>
          <w:tab w:val="left" w:pos="4820" w:leader="none"/>
        </w:tabs>
        <w:spacing w:lineRule="auto" w:line="240" w:before="0" w:after="160"/>
        <w:ind w:firstLine="900"/>
        <w:jc w:val="center"/>
        <w:rPr>
          <w:rFonts w:ascii="Times New Roman" w:hAnsi="Times New Roman" w:eastAsia="Calibri"/>
          <w:b/>
          <w:b/>
          <w:caps/>
          <w:sz w:val="26"/>
          <w:szCs w:val="26"/>
          <w:lang w:eastAsia="en-US"/>
        </w:rPr>
      </w:pPr>
      <w:r>
        <w:rPr>
          <w:rFonts w:eastAsia="Calibri" w:ascii="Times New Roman" w:hAnsi="Times New Roman"/>
          <w:b/>
          <w:caps/>
          <w:sz w:val="26"/>
          <w:szCs w:val="26"/>
          <w:lang w:eastAsia="en-US"/>
        </w:rPr>
      </w:r>
    </w:p>
    <w:p>
      <w:pPr>
        <w:pStyle w:val="Normal"/>
        <w:shd w:val="clear" w:color="auto" w:fill="FFFFFF"/>
        <w:spacing w:lineRule="auto" w:line="240" w:before="0" w:after="171"/>
        <w:jc w:val="center"/>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240" w:before="0" w:after="171"/>
        <w:jc w:val="center"/>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240" w:before="0" w:after="171"/>
        <w:jc w:val="center"/>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240" w:before="0" w:after="171"/>
        <w:jc w:val="center"/>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240" w:before="0" w:after="171"/>
        <w:jc w:val="center"/>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240" w:before="0" w:after="171"/>
        <w:jc w:val="center"/>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240" w:before="0" w:after="171"/>
        <w:jc w:val="center"/>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240" w:before="0" w:after="171"/>
        <w:jc w:val="center"/>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240" w:before="0" w:after="171"/>
        <w:jc w:val="center"/>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171"/>
        <w:jc w:val="center"/>
        <w:rPr>
          <w:rFonts w:ascii="Times New Roman" w:hAnsi="Times New Roman"/>
          <w:b/>
          <w:b/>
          <w:bCs/>
          <w:sz w:val="28"/>
          <w:szCs w:val="28"/>
        </w:rPr>
      </w:pPr>
      <w:r>
        <w:rPr>
          <w:rFonts w:ascii="Times New Roman" w:hAnsi="Times New Roman"/>
          <w:b/>
          <w:bCs/>
          <w:sz w:val="28"/>
          <w:szCs w:val="28"/>
        </w:rPr>
        <w:t>3. Контрольно-оценочные материалы</w:t>
      </w:r>
    </w:p>
    <w:p>
      <w:pPr>
        <w:pStyle w:val="Normal"/>
        <w:shd w:val="clear" w:color="auto" w:fill="FFFFFF"/>
        <w:spacing w:lineRule="auto" w:line="240" w:before="0" w:after="171"/>
        <w:jc w:val="center"/>
        <w:rPr>
          <w:rFonts w:ascii="Times New Roman" w:hAnsi="Times New Roman"/>
          <w:b/>
          <w:b/>
          <w:bCs/>
          <w:sz w:val="24"/>
          <w:szCs w:val="24"/>
        </w:rPr>
      </w:pPr>
      <w:r>
        <w:rPr>
          <w:rFonts w:ascii="Times New Roman" w:hAnsi="Times New Roman"/>
          <w:b/>
          <w:bCs/>
          <w:sz w:val="24"/>
          <w:szCs w:val="24"/>
        </w:rPr>
        <w:t>3.1 Текущий контроль</w:t>
      </w:r>
    </w:p>
    <w:p>
      <w:pPr>
        <w:pStyle w:val="Normal"/>
        <w:widowControl w:val="false"/>
        <w:spacing w:lineRule="auto" w:line="360" w:before="0" w:after="0"/>
        <w:jc w:val="center"/>
        <w:rPr>
          <w:rFonts w:ascii="Times New Roman" w:hAnsi="Times New Roman" w:eastAsia="Calibri"/>
          <w:b/>
          <w:b/>
          <w:bCs/>
          <w:sz w:val="24"/>
          <w:szCs w:val="24"/>
        </w:rPr>
      </w:pPr>
      <w:r>
        <w:rPr>
          <w:rFonts w:eastAsia="Calibri" w:ascii="Times New Roman" w:hAnsi="Times New Roman"/>
          <w:b/>
          <w:bCs/>
          <w:sz w:val="24"/>
          <w:szCs w:val="24"/>
        </w:rPr>
      </w:r>
    </w:p>
    <w:p>
      <w:pPr>
        <w:pStyle w:val="Normal"/>
        <w:jc w:val="center"/>
        <w:rPr>
          <w:rFonts w:ascii="Times New Roman" w:hAnsi="Times New Roman"/>
          <w:b/>
          <w:b/>
          <w:bCs/>
          <w:sz w:val="28"/>
          <w:szCs w:val="28"/>
        </w:rPr>
      </w:pPr>
      <w:r>
        <w:rPr>
          <w:rFonts w:ascii="Times New Roman" w:hAnsi="Times New Roman"/>
          <w:b/>
          <w:bCs/>
          <w:sz w:val="28"/>
          <w:szCs w:val="28"/>
        </w:rPr>
        <w:t>3.1.1 Банк тестовых заданий  по темам дисциплины</w:t>
      </w:r>
    </w:p>
    <w:p>
      <w:pPr>
        <w:pStyle w:val="Normal"/>
        <w:spacing w:before="0" w:after="0"/>
        <w:jc w:val="center"/>
        <w:rPr>
          <w:rFonts w:ascii="Times New Roman" w:hAnsi="Times New Roman" w:eastAsia="Calibri" w:eastAsiaTheme="minorHAnsi"/>
          <w:b/>
          <w:b/>
          <w:color w:val="002060"/>
          <w:sz w:val="26"/>
          <w:szCs w:val="26"/>
          <w:u w:val="single"/>
          <w:lang w:eastAsia="en-US"/>
        </w:rPr>
      </w:pPr>
      <w:r>
        <w:rPr>
          <w:rFonts w:eastAsia="Calibri" w:ascii="Times New Roman" w:hAnsi="Times New Roman" w:eastAsiaTheme="minorHAnsi"/>
          <w:b/>
          <w:color w:val="002060"/>
          <w:sz w:val="26"/>
          <w:szCs w:val="26"/>
          <w:u w:val="single"/>
          <w:lang w:eastAsia="en-US"/>
        </w:rPr>
        <w:t>Раздел 1. Язык и речь. Функциональные стили языка</w:t>
      </w:r>
    </w:p>
    <w:p>
      <w:pPr>
        <w:pStyle w:val="Normal"/>
        <w:spacing w:before="0" w:after="0"/>
        <w:jc w:val="center"/>
        <w:rPr>
          <w:rFonts w:ascii="Times New Roman" w:hAnsi="Times New Roman" w:eastAsia="Calibri" w:eastAsiaTheme="minorHAnsi"/>
          <w:b/>
          <w:b/>
          <w:color w:val="002060"/>
          <w:sz w:val="26"/>
          <w:szCs w:val="26"/>
          <w:u w:val="single"/>
          <w:lang w:eastAsia="en-US"/>
        </w:rPr>
      </w:pPr>
      <w:r>
        <w:rPr>
          <w:rFonts w:eastAsia="Calibri" w:eastAsiaTheme="minorHAnsi" w:ascii="Times New Roman" w:hAnsi="Times New Roman"/>
          <w:b/>
          <w:color w:val="002060"/>
          <w:sz w:val="26"/>
          <w:szCs w:val="26"/>
          <w:u w:val="single"/>
          <w:lang w:eastAsia="en-US"/>
        </w:rPr>
      </w:r>
    </w:p>
    <w:p>
      <w:pPr>
        <w:pStyle w:val="Normal"/>
        <w:spacing w:before="0" w:after="0"/>
        <w:rPr>
          <w:rFonts w:ascii="Times New Roman" w:hAnsi="Times New Roman" w:eastAsia="Calibri" w:eastAsiaTheme="minorHAnsi"/>
          <w:b/>
          <w:b/>
          <w:color w:val="002060"/>
          <w:sz w:val="26"/>
          <w:szCs w:val="26"/>
          <w:u w:val="single"/>
          <w:lang w:eastAsia="en-US"/>
        </w:rPr>
      </w:pPr>
      <w:r>
        <w:rPr>
          <w:rFonts w:eastAsia="Calibri" w:ascii="Times New Roman" w:hAnsi="Times New Roman" w:eastAsiaTheme="minorHAnsi"/>
          <w:b/>
          <w:color w:val="000000"/>
          <w:sz w:val="26"/>
          <w:szCs w:val="26"/>
          <w:lang w:eastAsia="en-US"/>
        </w:rPr>
        <w:t>1.Функционально-стилевая принадлежность слова изучается в разделе:</w:t>
        <w:br/>
      </w:r>
      <w:r>
        <w:rPr>
          <w:rFonts w:eastAsia="Calibri" w:ascii="Times New Roman" w:hAnsi="Times New Roman" w:eastAsiaTheme="minorHAnsi"/>
          <w:color w:val="000000"/>
          <w:sz w:val="26"/>
          <w:szCs w:val="26"/>
          <w:lang w:eastAsia="en-US"/>
        </w:rPr>
        <w:t>А) лексика    Б) синтаксис     В) орфоэпия       Г) стилистика</w:t>
      </w:r>
    </w:p>
    <w:p>
      <w:pPr>
        <w:pStyle w:val="Normal"/>
        <w:spacing w:lineRule="atLeast" w:line="255" w:before="0" w:after="0"/>
        <w:rPr>
          <w:rFonts w:ascii="Times New Roman" w:hAnsi="Times New Roman"/>
          <w:sz w:val="26"/>
          <w:szCs w:val="26"/>
        </w:rPr>
      </w:pPr>
      <w:r>
        <w:rPr>
          <w:rFonts w:ascii="Times New Roman" w:hAnsi="Times New Roman"/>
          <w:sz w:val="26"/>
          <w:szCs w:val="26"/>
        </w:rPr>
      </w:r>
    </w:p>
    <w:p>
      <w:pPr>
        <w:pStyle w:val="Normal"/>
        <w:spacing w:lineRule="atLeast" w:line="255" w:before="0" w:after="0"/>
        <w:rPr>
          <w:rFonts w:ascii="Times New Roman" w:hAnsi="Times New Roman"/>
          <w:sz w:val="26"/>
          <w:szCs w:val="26"/>
        </w:rPr>
      </w:pPr>
      <w:r>
        <w:rPr>
          <w:rFonts w:ascii="Times New Roman" w:hAnsi="Times New Roman"/>
          <w:b/>
          <w:bCs/>
          <w:sz w:val="26"/>
          <w:szCs w:val="26"/>
        </w:rPr>
        <w:t>2.</w:t>
      </w:r>
      <w:r>
        <w:rPr>
          <w:rFonts w:eastAsia="Calibri" w:ascii="Times New Roman" w:hAnsi="Times New Roman" w:eastAsiaTheme="minorHAnsi"/>
          <w:b/>
          <w:color w:val="000000"/>
          <w:sz w:val="26"/>
          <w:szCs w:val="26"/>
          <w:lang w:eastAsia="en-US"/>
        </w:rPr>
        <w:t xml:space="preserve"> Стилистика изучает:</w:t>
        <w:br/>
      </w:r>
      <w:r>
        <w:rPr>
          <w:rFonts w:eastAsia="Calibri" w:ascii="Times New Roman" w:hAnsi="Times New Roman" w:eastAsiaTheme="minorHAnsi"/>
          <w:color w:val="000000"/>
          <w:sz w:val="26"/>
          <w:szCs w:val="26"/>
          <w:lang w:eastAsia="en-US"/>
        </w:rPr>
        <w:t>А) разговорный стиль речи </w:t>
        <w:br/>
        <w:t>Б) употребление заимствованных слов</w:t>
        <w:br/>
        <w:t>В) основы мастерства публичного выступления</w:t>
        <w:br/>
        <w:t>Г) функционально-стилевую принадлежность слова</w:t>
      </w:r>
    </w:p>
    <w:p>
      <w:pPr>
        <w:pStyle w:val="Normal"/>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tLeast" w:line="255" w:before="0" w:after="0"/>
        <w:rPr>
          <w:rFonts w:ascii="Times New Roman" w:hAnsi="Times New Roman" w:eastAsia="Calibri" w:eastAsiaTheme="minorHAnsi"/>
          <w:color w:val="000000"/>
          <w:sz w:val="26"/>
          <w:szCs w:val="26"/>
          <w:lang w:eastAsia="en-US"/>
        </w:rPr>
      </w:pPr>
      <w:r>
        <w:rPr>
          <w:rFonts w:eastAsia="Calibri" w:ascii="Times New Roman" w:hAnsi="Times New Roman" w:eastAsiaTheme="minorHAnsi"/>
          <w:b/>
          <w:color w:val="000000"/>
          <w:sz w:val="26"/>
          <w:szCs w:val="26"/>
          <w:lang w:eastAsia="en-US"/>
        </w:rPr>
        <w:t>3. К книжным стилям речи относятся:</w:t>
        <w:br/>
      </w:r>
      <w:r>
        <w:rPr>
          <w:rFonts w:eastAsia="Calibri" w:ascii="Times New Roman" w:hAnsi="Times New Roman" w:eastAsiaTheme="minorHAnsi"/>
          <w:color w:val="000000"/>
          <w:sz w:val="26"/>
          <w:szCs w:val="26"/>
          <w:lang w:eastAsia="en-US"/>
        </w:rPr>
        <w:t>А) научный          Б) разговорный          В) художественный</w:t>
        <w:br/>
        <w:t>Г) публицистический                           Д) официально-деловой</w:t>
      </w:r>
    </w:p>
    <w:p>
      <w:pPr>
        <w:pStyle w:val="Normal"/>
        <w:spacing w:lineRule="atLeast" w:line="255" w:before="0" w:after="0"/>
        <w:rPr>
          <w:rFonts w:ascii="Times New Roman" w:hAnsi="Times New Roman"/>
          <w:sz w:val="26"/>
          <w:szCs w:val="26"/>
        </w:rPr>
      </w:pPr>
      <w:r>
        <w:rPr>
          <w:rFonts w:ascii="Times New Roman" w:hAnsi="Times New Roman"/>
          <w:sz w:val="26"/>
          <w:szCs w:val="26"/>
        </w:rPr>
      </w:r>
    </w:p>
    <w:p>
      <w:pPr>
        <w:pStyle w:val="Normal"/>
        <w:spacing w:before="0" w:after="0"/>
        <w:rPr>
          <w:rFonts w:ascii="Times New Roman" w:hAnsi="Times New Roman" w:eastAsia="Calibri" w:eastAsiaTheme="minorHAnsi"/>
          <w:color w:val="000000"/>
          <w:sz w:val="26"/>
          <w:szCs w:val="26"/>
          <w:lang w:eastAsia="en-US"/>
        </w:rPr>
      </w:pPr>
      <w:r>
        <w:rPr>
          <w:rFonts w:eastAsia="Calibri" w:ascii="Times New Roman" w:hAnsi="Times New Roman" w:eastAsiaTheme="minorHAnsi"/>
          <w:b/>
          <w:color w:val="000000"/>
          <w:sz w:val="26"/>
          <w:szCs w:val="26"/>
          <w:lang w:eastAsia="en-US"/>
        </w:rPr>
        <w:t>4.Стиль, используемый в сфере бытового обслуживания:</w:t>
        <w:br/>
      </w:r>
      <w:r>
        <w:rPr>
          <w:rFonts w:eastAsia="Calibri" w:ascii="Times New Roman" w:hAnsi="Times New Roman" w:eastAsiaTheme="minorHAnsi"/>
          <w:color w:val="000000"/>
          <w:sz w:val="26"/>
          <w:szCs w:val="26"/>
          <w:lang w:eastAsia="en-US"/>
        </w:rPr>
        <w:t>А) научный стиль             Б) разговорный стиль         В) публицистический стиль</w:t>
        <w:br/>
        <w:t>Г) официально-деловой стиль                      Д) стиль художественной литературы</w:t>
      </w:r>
    </w:p>
    <w:p>
      <w:pPr>
        <w:pStyle w:val="Normal"/>
        <w:spacing w:before="0" w:after="0"/>
        <w:rPr>
          <w:rFonts w:ascii="Times New Roman" w:hAnsi="Times New Roman"/>
          <w:sz w:val="26"/>
          <w:szCs w:val="26"/>
        </w:rPr>
      </w:pPr>
      <w:r>
        <w:rPr>
          <w:rFonts w:ascii="Times New Roman" w:hAnsi="Times New Roman"/>
          <w:sz w:val="26"/>
          <w:szCs w:val="26"/>
        </w:rPr>
      </w:r>
    </w:p>
    <w:p>
      <w:pPr>
        <w:pStyle w:val="Normal"/>
        <w:spacing w:before="0" w:after="0"/>
        <w:rPr>
          <w:rFonts w:ascii="Times New Roman" w:hAnsi="Times New Roman"/>
          <w:sz w:val="26"/>
          <w:szCs w:val="26"/>
        </w:rPr>
      </w:pPr>
      <w:r>
        <w:rPr>
          <w:rFonts w:ascii="Times New Roman" w:hAnsi="Times New Roman"/>
          <w:b/>
          <w:bCs/>
          <w:sz w:val="26"/>
          <w:szCs w:val="26"/>
        </w:rPr>
        <w:t>5.Основная функция письменной речи:</w:t>
      </w:r>
    </w:p>
    <w:p>
      <w:pPr>
        <w:pStyle w:val="Normal"/>
        <w:spacing w:before="0" w:after="0"/>
        <w:rPr>
          <w:rFonts w:ascii="Times New Roman" w:hAnsi="Times New Roman"/>
          <w:sz w:val="26"/>
          <w:szCs w:val="26"/>
        </w:rPr>
      </w:pPr>
      <w:r>
        <w:rPr>
          <w:rFonts w:ascii="Times New Roman" w:hAnsi="Times New Roman"/>
          <w:sz w:val="26"/>
          <w:szCs w:val="26"/>
        </w:rPr>
        <w:t>А) общение с собеседником в условиях непосредственного контакта</w:t>
      </w:r>
    </w:p>
    <w:p>
      <w:pPr>
        <w:pStyle w:val="Normal"/>
        <w:spacing w:before="0" w:after="0"/>
        <w:rPr>
          <w:rFonts w:ascii="Times New Roman" w:hAnsi="Times New Roman"/>
          <w:sz w:val="26"/>
          <w:szCs w:val="26"/>
        </w:rPr>
      </w:pPr>
      <w:r>
        <w:rPr>
          <w:rFonts w:ascii="Times New Roman" w:hAnsi="Times New Roman"/>
          <w:sz w:val="26"/>
          <w:szCs w:val="26"/>
          <w:u w:val="single"/>
        </w:rPr>
        <w:t>Б</w:t>
      </w:r>
      <w:r>
        <w:rPr>
          <w:rFonts w:ascii="Times New Roman" w:hAnsi="Times New Roman"/>
          <w:sz w:val="26"/>
          <w:szCs w:val="26"/>
        </w:rPr>
        <w:t>) фиксация устной речи</w:t>
      </w:r>
    </w:p>
    <w:p>
      <w:pPr>
        <w:pStyle w:val="Normal"/>
        <w:spacing w:before="0" w:after="0"/>
        <w:rPr>
          <w:rFonts w:ascii="Times New Roman" w:hAnsi="Times New Roman"/>
          <w:sz w:val="26"/>
          <w:szCs w:val="26"/>
        </w:rPr>
      </w:pPr>
      <w:r>
        <w:rPr>
          <w:rFonts w:ascii="Times New Roman" w:hAnsi="Times New Roman"/>
          <w:sz w:val="26"/>
          <w:szCs w:val="26"/>
        </w:rPr>
        <w:t>В) средство коммуникации между людьми</w:t>
      </w:r>
    </w:p>
    <w:p>
      <w:pPr>
        <w:pStyle w:val="Normal"/>
        <w:spacing w:lineRule="atLeast" w:line="255" w:before="0" w:after="0"/>
        <w:rPr>
          <w:rFonts w:ascii="Times New Roman" w:hAnsi="Times New Roman"/>
          <w:sz w:val="26"/>
          <w:szCs w:val="26"/>
        </w:rPr>
      </w:pPr>
      <w:r>
        <w:rPr>
          <w:rFonts w:ascii="Times New Roman" w:hAnsi="Times New Roman"/>
          <w:sz w:val="26"/>
          <w:szCs w:val="26"/>
        </w:rPr>
        <w:t>Г) фактическая, то есть контактоустанавливающая</w:t>
      </w:r>
    </w:p>
    <w:p>
      <w:pPr>
        <w:pStyle w:val="Normal"/>
        <w:spacing w:lineRule="atLeast" w:line="255" w:before="0" w:after="0"/>
        <w:rPr>
          <w:rFonts w:ascii="Times New Roman" w:hAnsi="Times New Roman"/>
          <w:sz w:val="26"/>
          <w:szCs w:val="26"/>
        </w:rPr>
      </w:pPr>
      <w:r>
        <w:rPr>
          <w:rFonts w:ascii="Times New Roman" w:hAnsi="Times New Roman"/>
          <w:sz w:val="26"/>
          <w:szCs w:val="26"/>
        </w:rPr>
      </w:r>
    </w:p>
    <w:p>
      <w:pPr>
        <w:pStyle w:val="Normal"/>
        <w:spacing w:lineRule="atLeast" w:line="255" w:before="0" w:after="0"/>
        <w:rPr>
          <w:rFonts w:ascii="Times New Roman" w:hAnsi="Times New Roman"/>
          <w:sz w:val="26"/>
          <w:szCs w:val="26"/>
        </w:rPr>
      </w:pPr>
      <w:r>
        <w:rPr>
          <w:rFonts w:ascii="Times New Roman" w:hAnsi="Times New Roman"/>
          <w:b/>
          <w:bCs/>
          <w:sz w:val="26"/>
          <w:szCs w:val="26"/>
        </w:rPr>
        <w:t>6.Назовите известные вам типы речи:</w:t>
      </w:r>
    </w:p>
    <w:p>
      <w:pPr>
        <w:pStyle w:val="Normal"/>
        <w:spacing w:lineRule="atLeast" w:line="255" w:before="0" w:after="0"/>
        <w:rPr>
          <w:rFonts w:ascii="Times New Roman" w:hAnsi="Times New Roman"/>
          <w:sz w:val="26"/>
          <w:szCs w:val="26"/>
        </w:rPr>
      </w:pPr>
      <w:r>
        <w:rPr>
          <w:rFonts w:ascii="Times New Roman" w:hAnsi="Times New Roman"/>
          <w:sz w:val="26"/>
          <w:szCs w:val="26"/>
        </w:rPr>
        <w:t>А) описание                            Б) повествование</w:t>
      </w:r>
    </w:p>
    <w:p>
      <w:pPr>
        <w:pStyle w:val="Normal"/>
        <w:spacing w:lineRule="atLeast" w:line="255" w:before="0" w:after="0"/>
        <w:rPr>
          <w:rFonts w:ascii="Times New Roman" w:hAnsi="Times New Roman"/>
          <w:sz w:val="26"/>
          <w:szCs w:val="26"/>
        </w:rPr>
      </w:pPr>
      <w:r>
        <w:rPr>
          <w:rFonts w:ascii="Times New Roman" w:hAnsi="Times New Roman"/>
          <w:sz w:val="26"/>
          <w:szCs w:val="26"/>
        </w:rPr>
        <w:t>В) предсказывание                  Г) загадывание</w:t>
      </w:r>
    </w:p>
    <w:p>
      <w:pPr>
        <w:pStyle w:val="Normal"/>
        <w:spacing w:before="0" w:after="0"/>
        <w:rPr>
          <w:rFonts w:ascii="Times New Roman" w:hAnsi="Times New Roman"/>
          <w:sz w:val="26"/>
          <w:szCs w:val="26"/>
        </w:rPr>
      </w:pPr>
      <w:r>
        <w:rPr>
          <w:rFonts w:ascii="Times New Roman" w:hAnsi="Times New Roman"/>
          <w:sz w:val="26"/>
          <w:szCs w:val="26"/>
        </w:rPr>
      </w:r>
    </w:p>
    <w:p>
      <w:pPr>
        <w:pStyle w:val="Normal"/>
        <w:spacing w:before="0" w:after="0"/>
        <w:rPr>
          <w:rFonts w:ascii="Times New Roman" w:hAnsi="Times New Roman"/>
          <w:sz w:val="26"/>
          <w:szCs w:val="26"/>
        </w:rPr>
      </w:pPr>
      <w:r>
        <w:rPr>
          <w:rFonts w:ascii="Times New Roman" w:hAnsi="Times New Roman"/>
          <w:b/>
          <w:bCs/>
          <w:sz w:val="26"/>
          <w:szCs w:val="26"/>
        </w:rPr>
        <w:t>7.К основным функциональным стилям книжного языка относятся:</w:t>
      </w:r>
    </w:p>
    <w:p>
      <w:pPr>
        <w:pStyle w:val="Normal"/>
        <w:spacing w:before="0" w:after="0"/>
        <w:rPr>
          <w:rFonts w:ascii="Times New Roman" w:hAnsi="Times New Roman"/>
          <w:sz w:val="26"/>
          <w:szCs w:val="26"/>
        </w:rPr>
      </w:pPr>
      <w:r>
        <w:rPr>
          <w:rFonts w:ascii="Times New Roman" w:hAnsi="Times New Roman"/>
          <w:sz w:val="26"/>
          <w:szCs w:val="26"/>
        </w:rPr>
        <w:t>А) научный;                Б) простонародный;                 В) официально-деловой</w:t>
      </w:r>
    </w:p>
    <w:p>
      <w:pPr>
        <w:pStyle w:val="Normal"/>
        <w:spacing w:before="0" w:after="0"/>
        <w:rPr>
          <w:rFonts w:ascii="Times New Roman" w:hAnsi="Times New Roman"/>
          <w:sz w:val="26"/>
          <w:szCs w:val="26"/>
        </w:rPr>
      </w:pPr>
      <w:r>
        <w:rPr>
          <w:rFonts w:ascii="Times New Roman" w:hAnsi="Times New Roman"/>
          <w:sz w:val="26"/>
          <w:szCs w:val="26"/>
        </w:rPr>
        <w:t>Г) общепринятый                  Д) публицистический</w:t>
      </w:r>
    </w:p>
    <w:p>
      <w:pPr>
        <w:pStyle w:val="Normal"/>
        <w:spacing w:lineRule="atLeast" w:line="255" w:before="0" w:after="0"/>
        <w:rPr>
          <w:rFonts w:ascii="Times New Roman" w:hAnsi="Times New Roman"/>
          <w:sz w:val="26"/>
          <w:szCs w:val="26"/>
        </w:rPr>
      </w:pPr>
      <w:r>
        <w:rPr>
          <w:rFonts w:ascii="Times New Roman" w:hAnsi="Times New Roman"/>
          <w:sz w:val="26"/>
          <w:szCs w:val="26"/>
        </w:rPr>
      </w:r>
    </w:p>
    <w:p>
      <w:pPr>
        <w:pStyle w:val="Normal"/>
        <w:spacing w:lineRule="atLeast" w:line="255" w:before="0" w:after="0"/>
        <w:rPr>
          <w:rFonts w:ascii="Times New Roman" w:hAnsi="Times New Roman"/>
          <w:sz w:val="26"/>
          <w:szCs w:val="26"/>
        </w:rPr>
      </w:pPr>
      <w:r>
        <w:rPr>
          <w:rFonts w:ascii="Times New Roman" w:hAnsi="Times New Roman"/>
          <w:b/>
          <w:bCs/>
          <w:sz w:val="26"/>
          <w:szCs w:val="26"/>
        </w:rPr>
        <w:t>8.Для  какого функционального стиля характерна диалогическая речь:</w:t>
      </w:r>
    </w:p>
    <w:p>
      <w:pPr>
        <w:pStyle w:val="Normal"/>
        <w:spacing w:lineRule="atLeast" w:line="255" w:before="0" w:after="0"/>
        <w:rPr>
          <w:rFonts w:ascii="Times New Roman" w:hAnsi="Times New Roman"/>
          <w:sz w:val="26"/>
          <w:szCs w:val="26"/>
        </w:rPr>
      </w:pPr>
      <w:r>
        <w:rPr>
          <w:rFonts w:ascii="Times New Roman" w:hAnsi="Times New Roman"/>
          <w:sz w:val="26"/>
          <w:szCs w:val="26"/>
        </w:rPr>
        <w:t>А) разговорного                                 Б) научного</w:t>
      </w:r>
    </w:p>
    <w:p>
      <w:pPr>
        <w:pStyle w:val="Normal"/>
        <w:spacing w:lineRule="atLeast" w:line="255" w:before="0" w:after="0"/>
        <w:rPr>
          <w:rFonts w:ascii="Times New Roman" w:hAnsi="Times New Roman"/>
          <w:sz w:val="26"/>
          <w:szCs w:val="26"/>
        </w:rPr>
      </w:pPr>
      <w:r>
        <w:rPr>
          <w:rFonts w:ascii="Times New Roman" w:hAnsi="Times New Roman"/>
          <w:sz w:val="26"/>
          <w:szCs w:val="26"/>
        </w:rPr>
        <w:t>В)  публицистического                     Г)  официально-делового</w:t>
      </w:r>
    </w:p>
    <w:p>
      <w:pPr>
        <w:pStyle w:val="Normal"/>
        <w:spacing w:lineRule="atLeast" w:line="255" w:before="0" w:after="0"/>
        <w:rPr>
          <w:rFonts w:ascii="Times New Roman" w:hAnsi="Times New Roman"/>
          <w:sz w:val="26"/>
          <w:szCs w:val="26"/>
        </w:rPr>
      </w:pPr>
      <w:r>
        <w:rPr>
          <w:rFonts w:ascii="Times New Roman" w:hAnsi="Times New Roman"/>
          <w:sz w:val="26"/>
          <w:szCs w:val="26"/>
        </w:rPr>
      </w:r>
    </w:p>
    <w:p>
      <w:pPr>
        <w:pStyle w:val="Normal"/>
        <w:spacing w:lineRule="atLeast" w:line="255" w:before="0" w:after="0"/>
        <w:rPr>
          <w:rFonts w:ascii="Times New Roman" w:hAnsi="Times New Roman"/>
          <w:sz w:val="26"/>
          <w:szCs w:val="26"/>
        </w:rPr>
      </w:pPr>
      <w:r>
        <w:rPr>
          <w:rFonts w:ascii="Times New Roman" w:hAnsi="Times New Roman"/>
          <w:b/>
          <w:bCs/>
          <w:sz w:val="26"/>
          <w:szCs w:val="26"/>
        </w:rPr>
        <w:t>9.Монологическую речь характеризует:</w:t>
      </w:r>
    </w:p>
    <w:p>
      <w:pPr>
        <w:pStyle w:val="Normal"/>
        <w:spacing w:lineRule="atLeast" w:line="255" w:before="0" w:after="0"/>
        <w:rPr>
          <w:rFonts w:ascii="Times New Roman" w:hAnsi="Times New Roman"/>
          <w:sz w:val="26"/>
          <w:szCs w:val="26"/>
        </w:rPr>
      </w:pPr>
      <w:r>
        <w:rPr>
          <w:rFonts w:ascii="Times New Roman" w:hAnsi="Times New Roman"/>
          <w:sz w:val="26"/>
          <w:szCs w:val="26"/>
        </w:rPr>
        <w:t>А)  официально-деловой стиль                          Б)  научный стиль</w:t>
      </w:r>
    </w:p>
    <w:p>
      <w:pPr>
        <w:pStyle w:val="Normal"/>
        <w:spacing w:lineRule="atLeast" w:line="255" w:before="0" w:after="0"/>
        <w:rPr>
          <w:rFonts w:ascii="Times New Roman" w:hAnsi="Times New Roman"/>
          <w:sz w:val="26"/>
          <w:szCs w:val="26"/>
        </w:rPr>
      </w:pPr>
      <w:r>
        <w:rPr>
          <w:rFonts w:ascii="Times New Roman" w:hAnsi="Times New Roman"/>
          <w:sz w:val="26"/>
          <w:szCs w:val="26"/>
        </w:rPr>
        <w:t>В) публицистический стиль                               Г)  разговорный стиль</w:t>
      </w:r>
    </w:p>
    <w:p>
      <w:pPr>
        <w:pStyle w:val="Normal"/>
        <w:spacing w:lineRule="atLeast" w:line="255" w:before="0" w:after="0"/>
        <w:rPr>
          <w:rFonts w:ascii="Times New Roman" w:hAnsi="Times New Roman"/>
          <w:sz w:val="26"/>
          <w:szCs w:val="26"/>
        </w:rPr>
      </w:pPr>
      <w:r>
        <w:rPr>
          <w:rFonts w:ascii="Times New Roman" w:hAnsi="Times New Roman"/>
          <w:sz w:val="26"/>
          <w:szCs w:val="26"/>
        </w:rPr>
      </w:r>
    </w:p>
    <w:p>
      <w:pPr>
        <w:pStyle w:val="Normal"/>
        <w:spacing w:lineRule="atLeast" w:line="255" w:before="0" w:after="0"/>
        <w:rPr>
          <w:rFonts w:ascii="Times New Roman" w:hAnsi="Times New Roman"/>
          <w:sz w:val="26"/>
          <w:szCs w:val="26"/>
        </w:rPr>
      </w:pPr>
      <w:r>
        <w:rPr>
          <w:rFonts w:ascii="Times New Roman" w:hAnsi="Times New Roman"/>
          <w:b/>
          <w:bCs/>
          <w:sz w:val="26"/>
          <w:szCs w:val="26"/>
        </w:rPr>
        <w:t>10.Служебные документы делятся на …</w:t>
      </w:r>
    </w:p>
    <w:p>
      <w:pPr>
        <w:pStyle w:val="Normal"/>
        <w:spacing w:lineRule="atLeast" w:line="255" w:before="0" w:after="0"/>
        <w:rPr>
          <w:rFonts w:ascii="Times New Roman" w:hAnsi="Times New Roman"/>
          <w:sz w:val="26"/>
          <w:szCs w:val="26"/>
        </w:rPr>
      </w:pPr>
      <w:r>
        <w:rPr>
          <w:rFonts w:ascii="Times New Roman" w:hAnsi="Times New Roman"/>
          <w:sz w:val="26"/>
          <w:szCs w:val="26"/>
        </w:rPr>
        <w:t>А) финансовые и учетные документы;             Б) директивные и распорядительные;</w:t>
      </w:r>
    </w:p>
    <w:p>
      <w:pPr>
        <w:pStyle w:val="Normal"/>
        <w:spacing w:lineRule="atLeast" w:line="255" w:before="0" w:after="0"/>
        <w:rPr>
          <w:rFonts w:ascii="Times New Roman" w:hAnsi="Times New Roman"/>
          <w:sz w:val="26"/>
          <w:szCs w:val="26"/>
          <w:u w:val="single"/>
        </w:rPr>
      </w:pPr>
      <w:r>
        <w:rPr>
          <w:rFonts w:ascii="Times New Roman" w:hAnsi="Times New Roman"/>
          <w:sz w:val="26"/>
          <w:szCs w:val="26"/>
        </w:rPr>
        <w:t>В)  информативные и стандартные;                  Г) личные и деловые письма</w:t>
      </w:r>
      <w:r>
        <w:rPr>
          <w:rFonts w:ascii="Times New Roman" w:hAnsi="Times New Roman"/>
          <w:sz w:val="26"/>
          <w:szCs w:val="26"/>
          <w:u w:val="single"/>
        </w:rPr>
        <w:t>;</w:t>
      </w:r>
    </w:p>
    <w:p>
      <w:pPr>
        <w:pStyle w:val="Normal"/>
        <w:spacing w:lineRule="atLeast" w:line="255"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rPr>
          <w:rFonts w:ascii="Times New Roman" w:hAnsi="Times New Roman"/>
          <w:b/>
          <w:b/>
          <w:color w:val="000000"/>
          <w:sz w:val="26"/>
          <w:szCs w:val="26"/>
        </w:rPr>
      </w:pPr>
      <w:r>
        <w:rPr>
          <w:rFonts w:ascii="Times New Roman" w:hAnsi="Times New Roman"/>
          <w:color w:val="000000"/>
          <w:sz w:val="26"/>
          <w:szCs w:val="26"/>
        </w:rPr>
        <w:t> </w:t>
      </w:r>
      <w:r>
        <w:rPr>
          <w:rFonts w:ascii="Times New Roman" w:hAnsi="Times New Roman"/>
          <w:b/>
          <w:color w:val="000000"/>
          <w:sz w:val="26"/>
          <w:szCs w:val="26"/>
        </w:rPr>
        <w:t>11.В заявлениях, объявлениях, отчётах используется стиль</w:t>
      </w:r>
    </w:p>
    <w:p>
      <w:pPr>
        <w:pStyle w:val="Normal"/>
        <w:spacing w:lineRule="auto" w:line="240" w:before="0" w:after="0"/>
        <w:rPr>
          <w:rFonts w:ascii="Times New Roman" w:hAnsi="Times New Roman"/>
          <w:color w:val="000000"/>
          <w:sz w:val="26"/>
          <w:szCs w:val="26"/>
        </w:rPr>
      </w:pPr>
      <w:r>
        <w:rPr>
          <w:rFonts w:ascii="Times New Roman" w:hAnsi="Times New Roman"/>
          <w:color w:val="000000"/>
          <w:sz w:val="26"/>
          <w:szCs w:val="26"/>
        </w:rPr>
        <w:t>А) научный.                          В) разговорный.                       С) художественный.</w:t>
      </w:r>
    </w:p>
    <w:p>
      <w:pPr>
        <w:pStyle w:val="Normal"/>
        <w:spacing w:lineRule="auto" w:line="240" w:before="0" w:after="0"/>
        <w:rPr>
          <w:rFonts w:ascii="Times New Roman" w:hAnsi="Times New Roman"/>
          <w:color w:val="000000"/>
          <w:sz w:val="26"/>
          <w:szCs w:val="26"/>
        </w:rPr>
      </w:pPr>
      <w:r>
        <w:rPr>
          <w:rFonts w:ascii="Times New Roman" w:hAnsi="Times New Roman"/>
          <w:color w:val="000000"/>
          <w:sz w:val="26"/>
          <w:szCs w:val="26"/>
        </w:rPr>
        <w:t>Д) официально-деловой.                                 Е) публицистический.</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 xml:space="preserve">А) литературным языком;                  Б) художественным языком; </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В) современным языком.</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pacing w:lineRule="auto" w:line="240" w:before="0" w:after="0"/>
        <w:rPr>
          <w:rFonts w:ascii="Times New Roman" w:hAnsi="Times New Roman"/>
          <w:color w:val="000000"/>
          <w:sz w:val="26"/>
          <w:szCs w:val="26"/>
        </w:rPr>
      </w:pPr>
      <w:r>
        <w:rPr>
          <w:rFonts w:ascii="Times New Roman" w:hAnsi="Times New Roman"/>
          <w:b/>
          <w:bCs/>
          <w:color w:val="000000"/>
          <w:sz w:val="26"/>
          <w:szCs w:val="26"/>
        </w:rPr>
        <w:t>13</w:t>
      </w:r>
      <w:r>
        <w:rPr>
          <w:rFonts w:ascii="Times New Roman" w:hAnsi="Times New Roman"/>
          <w:color w:val="000000"/>
          <w:sz w:val="26"/>
          <w:szCs w:val="26"/>
        </w:rPr>
        <w:t xml:space="preserve"> </w:t>
      </w:r>
      <w:r>
        <w:rPr>
          <w:rFonts w:ascii="Times New Roman" w:hAnsi="Times New Roman"/>
          <w:b/>
          <w:color w:val="000000"/>
          <w:sz w:val="26"/>
          <w:szCs w:val="26"/>
        </w:rPr>
        <w:t>Определите сферу применения художественного стиля:</w:t>
      </w:r>
    </w:p>
    <w:p>
      <w:pPr>
        <w:pStyle w:val="Normal"/>
        <w:spacing w:lineRule="auto" w:line="240" w:before="0" w:after="0"/>
        <w:rPr>
          <w:rFonts w:ascii="Times New Roman" w:hAnsi="Times New Roman"/>
          <w:color w:val="000000"/>
          <w:sz w:val="26"/>
          <w:szCs w:val="26"/>
        </w:rPr>
      </w:pPr>
      <w:r>
        <w:rPr>
          <w:rFonts w:ascii="Times New Roman" w:hAnsi="Times New Roman"/>
          <w:color w:val="000000"/>
          <w:sz w:val="26"/>
          <w:szCs w:val="26"/>
        </w:rPr>
        <w:t>А) письмо брату.                     В) роман.                   С) лекция.</w:t>
      </w:r>
    </w:p>
    <w:p>
      <w:pPr>
        <w:pStyle w:val="Normal"/>
        <w:spacing w:lineRule="auto" w:line="240" w:before="0" w:after="0"/>
        <w:rPr>
          <w:rFonts w:ascii="Times New Roman" w:hAnsi="Times New Roman"/>
          <w:color w:val="000000"/>
          <w:sz w:val="26"/>
          <w:szCs w:val="26"/>
        </w:rPr>
      </w:pPr>
      <w:r>
        <w:rPr>
          <w:rFonts w:ascii="Times New Roman" w:hAnsi="Times New Roman"/>
          <w:color w:val="000000"/>
          <w:sz w:val="26"/>
          <w:szCs w:val="26"/>
        </w:rPr>
        <w:t>Д) трудовой договор.                          Е) интервью.</w:t>
      </w:r>
    </w:p>
    <w:p>
      <w:pPr>
        <w:pStyle w:val="Normal"/>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textAlignment w:val="baseline"/>
        <w:rPr>
          <w:rFonts w:ascii="Times New Roman" w:hAnsi="Times New Roman"/>
          <w:b/>
          <w:b/>
          <w:color w:val="000000"/>
          <w:sz w:val="26"/>
          <w:szCs w:val="26"/>
        </w:rPr>
      </w:pPr>
      <w:r>
        <w:rPr>
          <w:rFonts w:ascii="Times New Roman" w:hAnsi="Times New Roman"/>
          <w:b/>
          <w:color w:val="000000"/>
          <w:sz w:val="26"/>
          <w:szCs w:val="26"/>
        </w:rPr>
        <w:t>14.Какова цель сообщения текстов официально</w:t>
      </w:r>
      <w:r>
        <w:rPr>
          <w:rFonts w:ascii="Times New Roman" w:hAnsi="Times New Roman"/>
          <w:b/>
          <w:color w:val="000000"/>
          <w:sz w:val="26"/>
          <w:szCs w:val="26"/>
        </w:rPr>
        <w:t>-</w:t>
      </w:r>
      <w:r>
        <w:rPr>
          <w:rFonts w:ascii="Times New Roman" w:hAnsi="Times New Roman"/>
          <w:b/>
          <w:color w:val="000000"/>
          <w:sz w:val="26"/>
          <w:szCs w:val="26"/>
        </w:rPr>
        <w:t>делового стиля?</w:t>
      </w:r>
      <w:r>
        <w:rPr>
          <w:rFonts w:ascii="Times New Roman" w:hAnsi="Times New Roman"/>
          <w:b/>
          <w:color w:val="000000"/>
          <w:sz w:val="26"/>
          <w:szCs w:val="26"/>
        </w:rPr>
        <w:t xml:space="preserve"> </w:t>
      </w:r>
    </w:p>
    <w:p>
      <w:pPr>
        <w:pStyle w:val="Normal"/>
        <w:shd w:val="clear" w:color="auto" w:fill="FFFFFF"/>
        <w:spacing w:lineRule="auto" w:line="0" w:before="0" w:after="0"/>
        <w:textAlignment w:val="baseline"/>
        <w:rPr>
          <w:rFonts w:ascii="Times New Roman" w:hAnsi="Times New Roman"/>
          <w:color w:val="000000"/>
          <w:sz w:val="26"/>
          <w:szCs w:val="26"/>
        </w:rPr>
      </w:pPr>
      <w:r>
        <w:rPr>
          <w:rFonts w:ascii="Times New Roman" w:hAnsi="Times New Roman"/>
          <w:color w:val="000000"/>
          <w:sz w:val="26"/>
          <w:szCs w:val="26"/>
        </w:rPr>
        <w:t>1. Создание картин и образов.</w:t>
      </w:r>
      <w:r>
        <w:rPr>
          <w:rFonts w:ascii="Times New Roman" w:hAnsi="Times New Roman"/>
          <w:color w:val="000000"/>
          <w:sz w:val="26"/>
          <w:szCs w:val="26"/>
        </w:rPr>
        <w:t xml:space="preserve">          </w:t>
      </w:r>
      <w:r>
        <w:rPr>
          <w:rFonts w:ascii="Times New Roman" w:hAnsi="Times New Roman"/>
          <w:color w:val="000000"/>
          <w:sz w:val="26"/>
          <w:szCs w:val="26"/>
        </w:rPr>
        <w:t>2. Непосредственное повседневное общение.</w:t>
      </w:r>
      <w:r>
        <w:rPr>
          <w:rFonts w:ascii="Times New Roman" w:hAnsi="Times New Roman"/>
          <w:color w:val="000000"/>
          <w:sz w:val="26"/>
          <w:szCs w:val="26"/>
        </w:rPr>
        <w:t xml:space="preserve"> </w:t>
      </w:r>
    </w:p>
    <w:p>
      <w:pPr>
        <w:pStyle w:val="Normal"/>
        <w:shd w:val="clear" w:color="auto" w:fill="FFFFFF"/>
        <w:spacing w:lineRule="auto" w:line="0" w:before="0" w:after="0"/>
        <w:textAlignment w:val="baseline"/>
        <w:rPr>
          <w:rFonts w:ascii="Times New Roman" w:hAnsi="Times New Roman"/>
          <w:color w:val="000000"/>
          <w:sz w:val="26"/>
          <w:szCs w:val="26"/>
        </w:rPr>
      </w:pPr>
      <w:r>
        <w:rPr>
          <w:rFonts w:ascii="Times New Roman" w:hAnsi="Times New Roman"/>
          <w:color w:val="000000"/>
          <w:sz w:val="26"/>
          <w:szCs w:val="26"/>
        </w:rPr>
        <w:t>3. Убеждение, воздействие на слушателя.</w:t>
      </w:r>
      <w:r>
        <w:rPr>
          <w:rFonts w:ascii="Times New Roman" w:hAnsi="Times New Roman"/>
          <w:color w:val="000000"/>
          <w:sz w:val="26"/>
          <w:szCs w:val="26"/>
        </w:rPr>
        <w:t xml:space="preserve">        </w:t>
      </w:r>
      <w:r>
        <w:rPr>
          <w:rFonts w:ascii="Times New Roman" w:hAnsi="Times New Roman"/>
          <w:color w:val="000000"/>
          <w:sz w:val="26"/>
          <w:szCs w:val="26"/>
        </w:rPr>
        <w:t>4. Точная передача информации.</w:t>
      </w:r>
      <w:r>
        <w:rPr>
          <w:rFonts w:ascii="Times New Roman" w:hAnsi="Times New Roman"/>
          <w:color w:val="000000"/>
          <w:sz w:val="26"/>
          <w:szCs w:val="26"/>
        </w:rPr>
        <w:t xml:space="preserve"> </w:t>
      </w:r>
    </w:p>
    <w:p>
      <w:pPr>
        <w:pStyle w:val="Normal"/>
        <w:shd w:val="clear" w:color="auto" w:fill="FFFFFF"/>
        <w:spacing w:lineRule="auto" w:line="0" w:before="0" w:after="0"/>
        <w:textAlignment w:val="baseline"/>
        <w:rPr>
          <w:rFonts w:ascii="Times New Roman" w:hAnsi="Times New Roman"/>
          <w:color w:val="000000"/>
          <w:sz w:val="26"/>
          <w:szCs w:val="26"/>
        </w:rPr>
      </w:pPr>
      <w:r>
        <w:rPr>
          <w:rFonts w:ascii="Times New Roman" w:hAnsi="Times New Roman"/>
          <w:color w:val="000000"/>
          <w:sz w:val="26"/>
          <w:szCs w:val="26"/>
        </w:rPr>
        <w:t>5. Передача научных сообщений.</w:t>
      </w:r>
    </w:p>
    <w:p>
      <w:pPr>
        <w:pStyle w:val="Normal"/>
        <w:shd w:val="clear" w:color="auto" w:fill="FFFFFF"/>
        <w:spacing w:lineRule="auto" w:line="0" w:before="0" w:after="0"/>
        <w:textAlignment w:val="baseline"/>
        <w:rPr>
          <w:rFonts w:ascii="Times New Roman" w:hAnsi="Times New Roman"/>
          <w:color w:val="000000"/>
          <w:sz w:val="26"/>
          <w:szCs w:val="26"/>
        </w:rPr>
      </w:pPr>
      <w:r>
        <w:rPr>
          <w:rFonts w:ascii="Times New Roman" w:hAnsi="Times New Roman"/>
          <w:color w:val="000000"/>
          <w:sz w:val="26"/>
          <w:szCs w:val="26"/>
        </w:rPr>
        <w:t>Создание картин и образов.</w:t>
      </w:r>
      <w:r>
        <w:rPr>
          <w:rFonts w:ascii="Times New Roman" w:hAnsi="Times New Roman"/>
          <w:color w:val="000000"/>
          <w:sz w:val="26"/>
          <w:szCs w:val="26"/>
        </w:rPr>
        <w:t xml:space="preserve">          </w:t>
      </w:r>
      <w:r>
        <w:rPr>
          <w:rFonts w:ascii="Times New Roman" w:hAnsi="Times New Roman"/>
          <w:color w:val="000000"/>
          <w:sz w:val="26"/>
          <w:szCs w:val="26"/>
        </w:rPr>
        <w:t>2. Непосредственное повседневное общение.</w:t>
      </w:r>
      <w:r>
        <w:rPr>
          <w:rFonts w:ascii="Times New Roman" w:hAnsi="Times New Roman"/>
          <w:color w:val="000000"/>
          <w:sz w:val="26"/>
          <w:szCs w:val="26"/>
        </w:rPr>
        <w:t xml:space="preserve"> </w:t>
      </w:r>
    </w:p>
    <w:p>
      <w:pPr>
        <w:pStyle w:val="Normal"/>
        <w:shd w:val="clear" w:color="auto" w:fill="FFFFFF"/>
        <w:spacing w:lineRule="auto" w:line="0" w:before="0" w:after="0"/>
        <w:textAlignment w:val="baseline"/>
        <w:rPr>
          <w:rFonts w:ascii="Times New Roman" w:hAnsi="Times New Roman"/>
          <w:color w:val="000000"/>
          <w:sz w:val="26"/>
          <w:szCs w:val="26"/>
        </w:rPr>
      </w:pPr>
      <w:r>
        <w:rPr>
          <w:rFonts w:ascii="Times New Roman" w:hAnsi="Times New Roman"/>
          <w:color w:val="000000"/>
          <w:sz w:val="26"/>
          <w:szCs w:val="26"/>
        </w:rPr>
        <w:t>3. Убеждение, воздействие на слушателя.</w:t>
      </w:r>
      <w:r>
        <w:rPr>
          <w:rFonts w:ascii="Times New Roman" w:hAnsi="Times New Roman"/>
          <w:color w:val="000000"/>
          <w:sz w:val="26"/>
          <w:szCs w:val="26"/>
        </w:rPr>
        <w:t xml:space="preserve">        </w:t>
      </w:r>
      <w:r>
        <w:rPr>
          <w:rFonts w:ascii="Times New Roman" w:hAnsi="Times New Roman"/>
          <w:color w:val="000000"/>
          <w:sz w:val="26"/>
          <w:szCs w:val="26"/>
        </w:rPr>
        <w:t>4. Точная передача информации.</w:t>
      </w:r>
      <w:r>
        <w:rPr>
          <w:rFonts w:ascii="Times New Roman" w:hAnsi="Times New Roman"/>
          <w:color w:val="000000"/>
          <w:sz w:val="26"/>
          <w:szCs w:val="26"/>
        </w:rPr>
        <w:t xml:space="preserve"> </w:t>
      </w:r>
    </w:p>
    <w:p>
      <w:pPr>
        <w:pStyle w:val="Normal"/>
        <w:shd w:val="clear" w:color="auto" w:fill="FFFFFF"/>
        <w:spacing w:lineRule="auto" w:line="0" w:before="0" w:after="0"/>
        <w:textAlignment w:val="baseline"/>
        <w:rPr>
          <w:rFonts w:ascii="Times New Roman" w:hAnsi="Times New Roman"/>
          <w:color w:val="000000"/>
          <w:sz w:val="26"/>
          <w:szCs w:val="26"/>
        </w:rPr>
      </w:pPr>
      <w:r>
        <w:rPr>
          <w:rFonts w:ascii="Times New Roman" w:hAnsi="Times New Roman"/>
          <w:color w:val="000000"/>
          <w:sz w:val="26"/>
          <w:szCs w:val="26"/>
        </w:rPr>
        <w:t>5. Передача научных сообщений.</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 xml:space="preserve">А) создание картин и образов.          </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Б) непосредственное повседневное общение.</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 xml:space="preserve">В) убеждение, воздействие на слушателя.        </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b/>
          <w:b/>
          <w:color w:val="000000"/>
          <w:sz w:val="26"/>
          <w:szCs w:val="26"/>
        </w:rPr>
      </w:pPr>
      <w:r>
        <w:rPr>
          <w:rFonts w:ascii="Times New Roman" w:hAnsi="Times New Roman"/>
          <w:color w:val="000000"/>
          <w:sz w:val="26"/>
          <w:szCs w:val="26"/>
        </w:rPr>
        <w:t>1</w:t>
      </w:r>
      <w:r>
        <w:rPr>
          <w:rFonts w:ascii="Times New Roman" w:hAnsi="Times New Roman"/>
          <w:b/>
          <w:color w:val="000000"/>
          <w:sz w:val="26"/>
          <w:szCs w:val="26"/>
        </w:rPr>
        <w:t>5.Какой стиль речи используется на собраниях и митингах?</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 xml:space="preserve">А) официально-деловой        </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 xml:space="preserve">Б) разговорный             </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В) публицистический</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b/>
          <w:b/>
          <w:bCs/>
          <w:color w:val="000000"/>
          <w:sz w:val="26"/>
          <w:szCs w:val="26"/>
        </w:rPr>
      </w:pPr>
      <w:r>
        <w:rPr>
          <w:rFonts w:ascii="Times New Roman" w:hAnsi="Times New Roman"/>
          <w:b/>
          <w:bCs/>
          <w:color w:val="000000"/>
          <w:sz w:val="26"/>
          <w:szCs w:val="26"/>
        </w:rPr>
        <w:t xml:space="preserve">16. Определите, какие жанры не относятся к художественному стилю. </w:t>
      </w:r>
    </w:p>
    <w:p>
      <w:pPr>
        <w:pStyle w:val="Normal"/>
        <w:shd w:val="clear" w:color="auto" w:fill="FFFFFF"/>
        <w:spacing w:before="0" w:after="0"/>
        <w:rPr>
          <w:rFonts w:ascii="Times New Roman" w:hAnsi="Times New Roman"/>
          <w:bCs/>
          <w:color w:val="000000"/>
          <w:sz w:val="26"/>
          <w:szCs w:val="26"/>
        </w:rPr>
      </w:pPr>
      <w:r>
        <w:rPr>
          <w:rFonts w:ascii="Times New Roman" w:hAnsi="Times New Roman"/>
          <w:bCs/>
          <w:color w:val="000000"/>
          <w:sz w:val="26"/>
          <w:szCs w:val="26"/>
        </w:rPr>
        <w:t xml:space="preserve">А) ода         </w:t>
      </w:r>
    </w:p>
    <w:p>
      <w:pPr>
        <w:pStyle w:val="Normal"/>
        <w:shd w:val="clear" w:color="auto" w:fill="FFFFFF"/>
        <w:spacing w:before="0" w:after="0"/>
        <w:rPr>
          <w:rFonts w:ascii="Times New Roman" w:hAnsi="Times New Roman"/>
          <w:bCs/>
          <w:color w:val="000000"/>
          <w:sz w:val="26"/>
          <w:szCs w:val="26"/>
        </w:rPr>
      </w:pPr>
      <w:r>
        <w:rPr>
          <w:rFonts w:ascii="Times New Roman" w:hAnsi="Times New Roman"/>
          <w:bCs/>
          <w:color w:val="000000"/>
          <w:sz w:val="26"/>
          <w:szCs w:val="26"/>
        </w:rPr>
        <w:t xml:space="preserve">Б) роман            </w:t>
      </w:r>
    </w:p>
    <w:p>
      <w:pPr>
        <w:pStyle w:val="Normal"/>
        <w:shd w:val="clear" w:color="auto" w:fill="FFFFFF"/>
        <w:spacing w:before="0" w:after="0"/>
        <w:rPr>
          <w:rFonts w:ascii="Times New Roman" w:hAnsi="Times New Roman"/>
          <w:bCs/>
          <w:color w:val="000000"/>
          <w:sz w:val="26"/>
          <w:szCs w:val="26"/>
        </w:rPr>
      </w:pPr>
      <w:r>
        <w:rPr>
          <w:rFonts w:ascii="Times New Roman" w:hAnsi="Times New Roman"/>
          <w:bCs/>
          <w:color w:val="000000"/>
          <w:sz w:val="26"/>
          <w:szCs w:val="26"/>
        </w:rPr>
        <w:t xml:space="preserve">В) репортаж  </w:t>
      </w:r>
    </w:p>
    <w:p>
      <w:pPr>
        <w:pStyle w:val="Normal"/>
        <w:shd w:val="clear" w:color="auto" w:fill="FFFFFF"/>
        <w:spacing w:before="0" w:after="0"/>
        <w:rPr>
          <w:rFonts w:ascii="Times New Roman" w:hAnsi="Times New Roman"/>
          <w:bCs/>
          <w:color w:val="000000"/>
          <w:sz w:val="26"/>
          <w:szCs w:val="26"/>
        </w:rPr>
      </w:pPr>
      <w:r>
        <w:rPr>
          <w:rFonts w:ascii="Times New Roman" w:hAnsi="Times New Roman"/>
          <w:bCs/>
          <w:color w:val="000000"/>
          <w:sz w:val="26"/>
          <w:szCs w:val="26"/>
        </w:rPr>
        <w:t xml:space="preserve">         </w:t>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17.  Назовите формы существования языка:</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диалект;</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Б) художественный язык;</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В) просторечие;</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Г) жаргон;</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Д) литературный язык.</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 xml:space="preserve">18. </w:t>
      </w:r>
      <w:r>
        <w:rPr>
          <w:rFonts w:ascii="Times New Roman" w:hAnsi="Times New Roman"/>
          <w:b/>
          <w:color w:val="000000"/>
          <w:sz w:val="26"/>
          <w:szCs w:val="26"/>
        </w:rPr>
        <w:t>Речь социальных и профессиональных групп людей, объединенных общностью занятий, интересов, социального положения и т.п</w:t>
      </w:r>
      <w:r>
        <w:rPr>
          <w:rFonts w:ascii="Times New Roman" w:hAnsi="Times New Roman"/>
          <w:b/>
          <w:bCs/>
          <w:color w:val="000000"/>
          <w:sz w:val="26"/>
          <w:szCs w:val="26"/>
        </w:rPr>
        <w:t xml:space="preserve"> - это:</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жаргон                           Б) литературный язык                       В) диалект</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b/>
          <w:b/>
          <w:bCs/>
          <w:color w:val="000000"/>
          <w:sz w:val="26"/>
          <w:szCs w:val="26"/>
        </w:rPr>
      </w:pPr>
      <w:r>
        <w:rPr>
          <w:rFonts w:ascii="Times New Roman" w:hAnsi="Times New Roman"/>
          <w:b/>
          <w:bCs/>
          <w:color w:val="000000"/>
          <w:sz w:val="26"/>
          <w:szCs w:val="26"/>
        </w:rPr>
        <w:t>19.</w:t>
      </w:r>
      <w:r>
        <w:rPr>
          <w:rFonts w:eastAsia="Calibri" w:ascii="Times New Roman" w:hAnsi="Times New Roman" w:eastAsiaTheme="minorHAnsi"/>
          <w:b/>
          <w:bCs/>
          <w:color w:val="333333"/>
          <w:sz w:val="26"/>
          <w:szCs w:val="26"/>
          <w:shd w:fill="FFFFFF" w:val="clear"/>
          <w:lang w:eastAsia="en-US"/>
        </w:rPr>
        <w:t xml:space="preserve"> Слова</w:t>
      </w:r>
      <w:r>
        <w:rPr>
          <w:rFonts w:eastAsia="Calibri" w:ascii="Times New Roman" w:hAnsi="Times New Roman" w:eastAsiaTheme="minorHAnsi"/>
          <w:b/>
          <w:color w:val="333333"/>
          <w:sz w:val="26"/>
          <w:szCs w:val="26"/>
          <w:shd w:fill="FFFFFF" w:val="clear"/>
          <w:lang w:eastAsia="en-US"/>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Pr>
          <w:rFonts w:eastAsia="Calibri" w:ascii="Times New Roman" w:hAnsi="Times New Roman" w:eastAsiaTheme="minorHAnsi"/>
          <w:b/>
          <w:bCs/>
          <w:color w:val="333333"/>
          <w:sz w:val="26"/>
          <w:szCs w:val="26"/>
          <w:shd w:fill="FFFFFF" w:val="clear"/>
          <w:lang w:eastAsia="en-US"/>
        </w:rPr>
        <w:t>этими</w:t>
      </w:r>
      <w:r>
        <w:rPr>
          <w:rFonts w:eastAsia="Calibri" w:ascii="Times New Roman" w:hAnsi="Times New Roman" w:eastAsiaTheme="minorHAnsi"/>
          <w:b/>
          <w:color w:val="333333"/>
          <w:sz w:val="26"/>
          <w:szCs w:val="26"/>
          <w:shd w:fill="FFFFFF" w:val="clear"/>
          <w:lang w:eastAsia="en-US"/>
        </w:rPr>
        <w:t> </w:t>
      </w:r>
      <w:r>
        <w:rPr>
          <w:rFonts w:eastAsia="Calibri" w:ascii="Times New Roman" w:hAnsi="Times New Roman" w:eastAsiaTheme="minorHAnsi"/>
          <w:b/>
          <w:bCs/>
          <w:color w:val="333333"/>
          <w:sz w:val="26"/>
          <w:szCs w:val="26"/>
          <w:shd w:fill="FFFFFF" w:val="clear"/>
          <w:lang w:eastAsia="en-US"/>
        </w:rPr>
        <w:t>словами</w:t>
      </w:r>
      <w:r>
        <w:rPr>
          <w:rFonts w:eastAsia="Calibri" w:ascii="Times New Roman" w:hAnsi="Times New Roman" w:eastAsiaTheme="minorHAnsi"/>
          <w:b/>
          <w:color w:val="333333"/>
          <w:sz w:val="26"/>
          <w:szCs w:val="26"/>
          <w:shd w:fill="FFFFFF" w:val="clear"/>
          <w:lang w:eastAsia="en-US"/>
        </w:rPr>
        <w:t>, формами и оборотами-это</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художественный язык                  Б) жаргон                            В) просторечия</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b/>
          <w:b/>
          <w:bCs/>
          <w:color w:val="000000"/>
          <w:sz w:val="26"/>
          <w:szCs w:val="26"/>
        </w:rPr>
      </w:pPr>
      <w:r>
        <w:rPr>
          <w:rFonts w:ascii="Times New Roman" w:hAnsi="Times New Roman"/>
          <w:b/>
          <w:bCs/>
          <w:color w:val="000000"/>
          <w:sz w:val="26"/>
          <w:szCs w:val="26"/>
        </w:rPr>
        <w:t xml:space="preserve">20. </w:t>
      </w:r>
      <w:r>
        <w:rPr>
          <w:rFonts w:ascii="Times New Roman" w:hAnsi="Times New Roman"/>
          <w:b/>
          <w:color w:val="000000"/>
          <w:sz w:val="26"/>
          <w:szCs w:val="26"/>
        </w:rPr>
        <w:t>Разновидность языка, которая употребляется как средство общения между людьми, связанными между собой одной территорией- это</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просторечие               Б) диалект                   В) жаргон.</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21.   Что не является коммуникативным качеством хорошей речи?</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правильность   Б) выразительность    В) бедность    Г) чистота.</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22. Выберите языковые средства, разрушающие чистоту речи:</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диалектизмы     Б) неологизмы    В) жаргонизмы    Г) архаизмы.</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23. Определите функционально-смысловой тип текста.</w:t>
      </w:r>
    </w:p>
    <w:p>
      <w:pPr>
        <w:pStyle w:val="Normal"/>
        <w:shd w:val="clear" w:color="auto" w:fill="FFFFFF"/>
        <w:spacing w:before="0" w:after="0"/>
        <w:rPr>
          <w:rFonts w:ascii="Times New Roman" w:hAnsi="Times New Roman"/>
          <w:color w:val="000000"/>
          <w:sz w:val="26"/>
          <w:szCs w:val="26"/>
        </w:rPr>
      </w:pPr>
      <w:r>
        <w:rPr>
          <w:rFonts w:ascii="Times New Roman" w:hAnsi="Times New Roman"/>
          <w:i/>
          <w:iCs/>
          <w:color w:val="000000"/>
          <w:sz w:val="26"/>
          <w:szCs w:val="26"/>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pPr>
        <w:pStyle w:val="Normal"/>
        <w:shd w:val="clear" w:color="auto" w:fill="FFFFFF"/>
        <w:rPr>
          <w:rFonts w:ascii="Times New Roman" w:hAnsi="Times New Roman"/>
          <w:color w:val="000000"/>
          <w:sz w:val="26"/>
          <w:szCs w:val="26"/>
        </w:rPr>
      </w:pPr>
      <w:r>
        <w:rPr>
          <w:rFonts w:ascii="Times New Roman" w:hAnsi="Times New Roman"/>
          <w:color w:val="000000"/>
          <w:sz w:val="26"/>
          <w:szCs w:val="26"/>
        </w:rPr>
        <w:t>А) повествование             Б) рассуждение              В) описание.</w:t>
      </w:r>
    </w:p>
    <w:p>
      <w:pPr>
        <w:pStyle w:val="Normal"/>
        <w:shd w:val="clear" w:color="auto" w:fill="FFFFFF"/>
        <w:rPr>
          <w:rFonts w:ascii="Times New Roman" w:hAnsi="Times New Roman"/>
          <w:color w:val="000000"/>
          <w:sz w:val="26"/>
          <w:szCs w:val="26"/>
        </w:rPr>
      </w:pPr>
      <w:r>
        <w:rPr>
          <w:rFonts w:ascii="Times New Roman" w:hAnsi="Times New Roman"/>
          <w:b/>
          <w:bCs/>
          <w:color w:val="000000"/>
          <w:sz w:val="26"/>
          <w:szCs w:val="26"/>
        </w:rPr>
        <w:t>24</w:t>
      </w:r>
      <w:r>
        <w:rPr>
          <w:rFonts w:ascii="Times New Roman" w:hAnsi="Times New Roman"/>
          <w:color w:val="000000"/>
          <w:sz w:val="26"/>
          <w:szCs w:val="26"/>
        </w:rPr>
        <w:t>. </w:t>
      </w:r>
      <w:r>
        <w:rPr>
          <w:rFonts w:ascii="Times New Roman" w:hAnsi="Times New Roman"/>
          <w:b/>
          <w:bCs/>
          <w:color w:val="000000"/>
          <w:sz w:val="26"/>
          <w:szCs w:val="26"/>
        </w:rPr>
        <w:t>Определите функционально-смысловой тип текста.</w:t>
      </w:r>
    </w:p>
    <w:p>
      <w:pPr>
        <w:pStyle w:val="Normal"/>
        <w:shd w:val="clear" w:color="auto" w:fill="FFFFFF"/>
        <w:rPr>
          <w:rFonts w:ascii="Times New Roman" w:hAnsi="Times New Roman"/>
          <w:color w:val="000000"/>
          <w:sz w:val="26"/>
          <w:szCs w:val="26"/>
        </w:rPr>
      </w:pPr>
      <w:r>
        <w:rPr>
          <w:rFonts w:ascii="Times New Roman" w:hAnsi="Times New Roman"/>
          <w:i/>
          <w:iCs/>
          <w:color w:val="000000"/>
          <w:sz w:val="26"/>
          <w:szCs w:val="26"/>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pPr>
        <w:pStyle w:val="Normal"/>
        <w:shd w:val="clear" w:color="auto" w:fill="FFFFFF"/>
        <w:rPr>
          <w:rFonts w:ascii="Times New Roman" w:hAnsi="Times New Roman"/>
          <w:color w:val="000000"/>
          <w:sz w:val="26"/>
          <w:szCs w:val="26"/>
        </w:rPr>
      </w:pPr>
      <w:r>
        <w:rPr>
          <w:rFonts w:ascii="Times New Roman" w:hAnsi="Times New Roman"/>
          <w:color w:val="000000"/>
          <w:sz w:val="26"/>
          <w:szCs w:val="26"/>
        </w:rPr>
        <w:t>А) повествование               Б) рассуждение              В) описание.</w:t>
      </w:r>
    </w:p>
    <w:p>
      <w:pPr>
        <w:pStyle w:val="Normal"/>
        <w:shd w:val="clear" w:color="auto" w:fill="FFFFFF"/>
        <w:rPr>
          <w:rFonts w:ascii="Times New Roman" w:hAnsi="Times New Roman"/>
          <w:color w:val="000000"/>
          <w:sz w:val="26"/>
          <w:szCs w:val="26"/>
        </w:rPr>
      </w:pPr>
      <w:r>
        <w:rPr>
          <w:rFonts w:ascii="Times New Roman" w:hAnsi="Times New Roman"/>
          <w:b/>
          <w:bCs/>
          <w:color w:val="000000"/>
          <w:sz w:val="26"/>
          <w:szCs w:val="26"/>
        </w:rPr>
        <w:t>25.</w:t>
      </w:r>
      <w:r>
        <w:rPr>
          <w:rFonts w:ascii="Times New Roman" w:hAnsi="Times New Roman"/>
          <w:color w:val="000000"/>
          <w:sz w:val="26"/>
          <w:szCs w:val="26"/>
        </w:rPr>
        <w:t> </w:t>
      </w:r>
      <w:r>
        <w:rPr>
          <w:rFonts w:ascii="Times New Roman" w:hAnsi="Times New Roman"/>
          <w:b/>
          <w:bCs/>
          <w:color w:val="000000"/>
          <w:sz w:val="26"/>
          <w:szCs w:val="26"/>
        </w:rPr>
        <w:t>Определите функционально-смысловой тип текста.</w:t>
      </w:r>
    </w:p>
    <w:p>
      <w:pPr>
        <w:pStyle w:val="Normal"/>
        <w:shd w:val="clear" w:color="auto" w:fill="FFFFFF"/>
        <w:rPr>
          <w:rFonts w:ascii="Times New Roman" w:hAnsi="Times New Roman"/>
          <w:color w:val="000000"/>
          <w:sz w:val="26"/>
          <w:szCs w:val="26"/>
        </w:rPr>
      </w:pPr>
      <w:r>
        <w:rPr>
          <w:rFonts w:ascii="Times New Roman" w:hAnsi="Times New Roman"/>
          <w:i/>
          <w:iCs/>
          <w:color w:val="000000"/>
          <w:sz w:val="26"/>
          <w:szCs w:val="26"/>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pPr>
        <w:pStyle w:val="Normal"/>
        <w:shd w:val="clear" w:color="auto" w:fill="FFFFFF"/>
        <w:rPr>
          <w:rFonts w:ascii="Times New Roman" w:hAnsi="Times New Roman"/>
          <w:color w:val="000000"/>
          <w:sz w:val="26"/>
          <w:szCs w:val="26"/>
        </w:rPr>
      </w:pPr>
      <w:r>
        <w:rPr>
          <w:rFonts w:ascii="Times New Roman" w:hAnsi="Times New Roman"/>
          <w:color w:val="000000"/>
          <w:sz w:val="26"/>
          <w:szCs w:val="26"/>
        </w:rPr>
        <w:t>А) повествование               Б) рассуждение                   В) описание.</w:t>
      </w:r>
    </w:p>
    <w:p>
      <w:pPr>
        <w:pStyle w:val="Normal"/>
        <w:shd w:val="clear" w:color="auto" w:fill="FFFFFF"/>
        <w:spacing w:before="0" w:after="0"/>
        <w:rPr>
          <w:rFonts w:ascii="Times New Roman" w:hAnsi="Times New Roman"/>
          <w:b/>
          <w:b/>
          <w:bCs/>
          <w:color w:val="000000"/>
          <w:sz w:val="26"/>
          <w:szCs w:val="26"/>
        </w:rPr>
      </w:pPr>
      <w:r>
        <w:rPr>
          <w:rFonts w:ascii="Times New Roman" w:hAnsi="Times New Roman"/>
          <w:b/>
          <w:bCs/>
          <w:color w:val="000000"/>
          <w:sz w:val="26"/>
          <w:szCs w:val="26"/>
        </w:rPr>
        <w:t xml:space="preserve">26. </w:t>
      </w:r>
      <w:r>
        <w:rPr>
          <w:rFonts w:eastAsia="Calibri" w:ascii="Times New Roman" w:hAnsi="Times New Roman" w:eastAsiaTheme="minorHAnsi"/>
          <w:b/>
          <w:color w:val="333333"/>
          <w:sz w:val="26"/>
          <w:szCs w:val="26"/>
          <w:shd w:fill="FFFFFF" w:val="clear"/>
          <w:lang w:eastAsia="en-US"/>
        </w:rPr>
        <w:t>Разновидность литературного языка, выполняющая определенную функцию в общении -это</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функциональный стиль</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Б) публицистический стиль</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В) официально-деловой</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27. Для разговорной речи характерны:</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 xml:space="preserve">А) кодификация     </w:t>
      </w:r>
      <w:r>
        <w:rPr>
          <w:rFonts w:ascii="Times New Roman" w:hAnsi="Times New Roman"/>
          <w:b/>
          <w:bCs/>
          <w:color w:val="000000"/>
          <w:sz w:val="26"/>
          <w:szCs w:val="26"/>
        </w:rPr>
        <w:t> </w:t>
      </w:r>
      <w:r>
        <w:rPr>
          <w:rFonts w:ascii="Times New Roman" w:hAnsi="Times New Roman"/>
          <w:color w:val="000000"/>
          <w:sz w:val="26"/>
          <w:szCs w:val="26"/>
        </w:rPr>
        <w:t xml:space="preserve">Б) неподготовленность    </w:t>
      </w:r>
      <w:r>
        <w:rPr>
          <w:rFonts w:ascii="Times New Roman" w:hAnsi="Times New Roman"/>
          <w:b/>
          <w:bCs/>
          <w:color w:val="000000"/>
          <w:sz w:val="26"/>
          <w:szCs w:val="26"/>
        </w:rPr>
        <w:t> </w:t>
      </w:r>
      <w:r>
        <w:rPr>
          <w:rFonts w:ascii="Times New Roman" w:hAnsi="Times New Roman"/>
          <w:color w:val="000000"/>
          <w:sz w:val="26"/>
          <w:szCs w:val="26"/>
        </w:rPr>
        <w:t>В) тематическое единство.</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28. Что является целью научного стиля речи?</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передавать знания, обобщать информацию;    В) давать указания;</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Б) убеждать людей;                                                  Г) организовывать работу</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29. Что является целью официально-делового стиля речи?</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передавать знания, обобщать информацию;    В) давать указания;</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Б) убеждать людей;                                                  Г) организовывать работу</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30. Что является целью публицистического стиля речи?</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передавать знания, обобщать информацию;   В) давать указания;</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Б) убеждать людей;                                                 Г) организовывать работу</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31. Что не является жанром научного стиля?</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доклад;              В) реферат;</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Б) диссертация;     Г) автобиография</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color w:val="000000"/>
          <w:sz w:val="26"/>
          <w:szCs w:val="26"/>
        </w:rPr>
        <w:t>32.</w:t>
      </w:r>
      <w:r>
        <w:rPr>
          <w:rFonts w:ascii="Times New Roman" w:hAnsi="Times New Roman"/>
          <w:b/>
          <w:bCs/>
          <w:color w:val="000000"/>
          <w:sz w:val="26"/>
          <w:szCs w:val="26"/>
        </w:rPr>
        <w:t> Что не является жанром официально-делового  стиля?</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заявление;              В) репортаж;</w:t>
      </w:r>
    </w:p>
    <w:p>
      <w:pPr>
        <w:pStyle w:val="Normal"/>
        <w:shd w:val="clear" w:color="auto" w:fill="FFFFFF"/>
        <w:rPr>
          <w:rFonts w:ascii="Times New Roman" w:hAnsi="Times New Roman"/>
          <w:color w:val="000000"/>
          <w:sz w:val="26"/>
          <w:szCs w:val="26"/>
        </w:rPr>
      </w:pPr>
      <w:r>
        <w:rPr>
          <w:rFonts w:ascii="Times New Roman" w:hAnsi="Times New Roman"/>
          <w:color w:val="000000"/>
          <w:sz w:val="26"/>
          <w:szCs w:val="26"/>
        </w:rPr>
        <w:t>Б) протокол;                Г) автобиография.</w:t>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33</w:t>
      </w:r>
      <w:r>
        <w:rPr>
          <w:rFonts w:ascii="Times New Roman" w:hAnsi="Times New Roman"/>
          <w:color w:val="000000"/>
          <w:sz w:val="26"/>
          <w:szCs w:val="26"/>
        </w:rPr>
        <w:t>.</w:t>
      </w:r>
      <w:r>
        <w:rPr>
          <w:rFonts w:ascii="Times New Roman" w:hAnsi="Times New Roman"/>
          <w:b/>
          <w:bCs/>
          <w:color w:val="000000"/>
          <w:sz w:val="26"/>
          <w:szCs w:val="26"/>
        </w:rPr>
        <w:t> Что не является жанром публицистического стиля?</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памфлет;              В) репортаж;</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Б) доверенность;       Г) фельетон</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34. Выберите признак, характеризующий реферат.</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обмен мнениями по какому-либо вопросу;</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Б) композиционно организованное обобщенное изложение содержание книги;</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В) развернутое сообщение на определенную тему.</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35. Что такое заявление?</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средство делового взаимодействия между фирмами и организациями;</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Б) документ, в котором даются руководящие указания по определенному вопросу;</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В) письменное обращение частного лица в государственное учреждение по вопросу личного характера.</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36.</w:t>
      </w:r>
      <w:r>
        <w:rPr>
          <w:rFonts w:ascii="Times New Roman" w:hAnsi="Times New Roman"/>
          <w:color w:val="000000"/>
          <w:sz w:val="26"/>
          <w:szCs w:val="26"/>
        </w:rPr>
        <w:t> </w:t>
      </w:r>
      <w:r>
        <w:rPr>
          <w:rFonts w:ascii="Times New Roman" w:hAnsi="Times New Roman"/>
          <w:b/>
          <w:bCs/>
          <w:color w:val="000000"/>
          <w:sz w:val="26"/>
          <w:szCs w:val="26"/>
        </w:rPr>
        <w:t>Что такое характеристика?</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письменное подтверждение лица, получившего ценности;</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Б) документ, в котором дается отзыв о трудовой и общественной деятельности человека;</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В) документ, подтверждающий право уполномоченного лица совершать какие-либо действия.</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rPr>
          <w:rFonts w:ascii="Times New Roman" w:hAnsi="Times New Roman"/>
          <w:color w:val="000000"/>
          <w:sz w:val="26"/>
          <w:szCs w:val="26"/>
        </w:rPr>
      </w:pPr>
      <w:r>
        <w:rPr>
          <w:rFonts w:ascii="Times New Roman" w:hAnsi="Times New Roman"/>
          <w:b/>
          <w:bCs/>
          <w:color w:val="000000"/>
          <w:sz w:val="26"/>
          <w:szCs w:val="26"/>
        </w:rPr>
        <w:t>37. Что такое расписка?</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письменное подтверждение лица, получившего ценности;</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Б) документ, в котором дается отзыв о трудовой и общественной деятельности человека;</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В) документ, подтверждающий право уполномоченного лица совершать какие-либо действия.</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38</w:t>
      </w:r>
      <w:r>
        <w:rPr>
          <w:rFonts w:ascii="Times New Roman" w:hAnsi="Times New Roman"/>
          <w:color w:val="000000"/>
          <w:sz w:val="26"/>
          <w:szCs w:val="26"/>
        </w:rPr>
        <w:t>. </w:t>
      </w:r>
      <w:r>
        <w:rPr>
          <w:rFonts w:ascii="Times New Roman" w:hAnsi="Times New Roman"/>
          <w:b/>
          <w:bCs/>
          <w:color w:val="000000"/>
          <w:sz w:val="26"/>
          <w:szCs w:val="26"/>
        </w:rPr>
        <w:t>Что такое доверенность?</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письменное подтверждение лица, получившего ценности;</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Б) документ, в котором дается отзыв о трудовой и общественной деятельности человека;</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В) документ, подтверждающий право уполномоченного лица совершать какие-либо действия.</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39.</w:t>
      </w:r>
      <w:r>
        <w:rPr>
          <w:rFonts w:ascii="Times New Roman" w:hAnsi="Times New Roman"/>
          <w:color w:val="000000"/>
          <w:sz w:val="26"/>
          <w:szCs w:val="26"/>
        </w:rPr>
        <w:t> </w:t>
      </w:r>
      <w:r>
        <w:rPr>
          <w:rFonts w:ascii="Times New Roman" w:hAnsi="Times New Roman"/>
          <w:b/>
          <w:bCs/>
          <w:color w:val="000000"/>
          <w:sz w:val="26"/>
          <w:szCs w:val="26"/>
        </w:rPr>
        <w:t>Что такое рецензия?</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критический отзыв о каком-нибудь сочинении, спектакле, фильме;</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Б) документ, в котором дается отзыв о трудовой и общественной деятельности человека;</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В) краткое описание жизненных событий, обычно социально-значимых.</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before="0" w:after="0"/>
        <w:rPr>
          <w:rFonts w:ascii="Times New Roman" w:hAnsi="Times New Roman"/>
          <w:color w:val="000000"/>
          <w:sz w:val="26"/>
          <w:szCs w:val="26"/>
        </w:rPr>
      </w:pPr>
      <w:r>
        <w:rPr>
          <w:rFonts w:ascii="Times New Roman" w:hAnsi="Times New Roman"/>
          <w:b/>
          <w:bCs/>
          <w:color w:val="000000"/>
          <w:sz w:val="26"/>
          <w:szCs w:val="26"/>
        </w:rPr>
        <w:t>40. Расположите в логической последовательности элементы композиции речи.</w:t>
      </w:r>
    </w:p>
    <w:p>
      <w:pPr>
        <w:pStyle w:val="Normal"/>
        <w:shd w:val="clear" w:color="auto" w:fill="FFFFFF"/>
        <w:spacing w:before="0" w:after="0"/>
        <w:rPr>
          <w:rFonts w:ascii="Times New Roman" w:hAnsi="Times New Roman"/>
          <w:color w:val="000000"/>
          <w:sz w:val="26"/>
          <w:szCs w:val="26"/>
        </w:rPr>
      </w:pPr>
      <w:r>
        <w:rPr>
          <w:rFonts w:ascii="Times New Roman" w:hAnsi="Times New Roman"/>
          <w:color w:val="000000"/>
          <w:sz w:val="26"/>
          <w:szCs w:val="26"/>
        </w:rPr>
        <w:t>А) конец речи     Б) вступление         В) главная часть       Г) этикетные формулы.</w:t>
      </w:r>
    </w:p>
    <w:p>
      <w:pPr>
        <w:pStyle w:val="Normal"/>
        <w:tabs>
          <w:tab w:val="left" w:pos="5460" w:leader="none"/>
        </w:tabs>
        <w:rPr>
          <w:rFonts w:ascii="Times New Roman" w:hAnsi="Times New Roman" w:eastAsia="Calibri" w:eastAsiaTheme="minorHAnsi"/>
          <w:b/>
          <w:b/>
          <w:color w:val="002060"/>
          <w:sz w:val="26"/>
          <w:szCs w:val="26"/>
          <w:u w:val="single"/>
          <w:lang w:eastAsia="en-US"/>
        </w:rPr>
      </w:pPr>
      <w:r>
        <w:rPr>
          <w:rFonts w:eastAsia="Calibri" w:eastAsiaTheme="minorHAnsi" w:ascii="Times New Roman" w:hAnsi="Times New Roman"/>
          <w:b/>
          <w:color w:val="002060"/>
          <w:sz w:val="26"/>
          <w:szCs w:val="26"/>
          <w:u w:val="single"/>
          <w:lang w:eastAsia="en-US"/>
        </w:rPr>
      </w:r>
    </w:p>
    <w:p>
      <w:pPr>
        <w:pStyle w:val="Normal"/>
        <w:tabs>
          <w:tab w:val="left" w:pos="5460" w:leader="none"/>
        </w:tabs>
        <w:spacing w:before="0" w:after="0"/>
        <w:rPr>
          <w:rFonts w:ascii="Times New Roman" w:hAnsi="Times New Roman" w:eastAsia="Calibri" w:eastAsiaTheme="minorHAnsi"/>
          <w:sz w:val="26"/>
          <w:szCs w:val="26"/>
          <w:lang w:eastAsia="en-US"/>
        </w:rPr>
      </w:pPr>
      <w:r>
        <w:rPr>
          <w:rFonts w:eastAsia="Calibri" w:ascii="Times New Roman" w:hAnsi="Times New Roman" w:eastAsiaTheme="minorHAnsi"/>
          <w:b/>
          <w:color w:val="002060"/>
          <w:sz w:val="26"/>
          <w:szCs w:val="26"/>
          <w:u w:val="single"/>
          <w:lang w:eastAsia="en-US"/>
        </w:rPr>
        <w:t>Ответы к разделу № 1:</w:t>
      </w:r>
      <w:r>
        <w:rPr>
          <w:rFonts w:eastAsia="Calibri" w:ascii="Times New Roman" w:hAnsi="Times New Roman" w:eastAsiaTheme="minorHAnsi"/>
          <w:sz w:val="26"/>
          <w:szCs w:val="26"/>
          <w:lang w:eastAsia="en-US"/>
        </w:rPr>
        <w:tab/>
      </w:r>
    </w:p>
    <w:p>
      <w:pPr>
        <w:pStyle w:val="Normal"/>
        <w:spacing w:before="0" w:after="0"/>
        <w:jc w:val="center"/>
        <w:rPr>
          <w:rFonts w:ascii="Times New Roman" w:hAnsi="Times New Roman" w:eastAsia="Calibri" w:eastAsiaTheme="minorHAnsi"/>
          <w:b/>
          <w:b/>
          <w:color w:val="002060"/>
          <w:sz w:val="26"/>
          <w:szCs w:val="26"/>
          <w:u w:val="single"/>
          <w:lang w:eastAsia="en-US"/>
        </w:rPr>
      </w:pPr>
      <w:r>
        <w:rPr>
          <w:rFonts w:eastAsia="Calibri" w:ascii="Times New Roman" w:hAnsi="Times New Roman" w:eastAsiaTheme="minorHAnsi"/>
          <w:color w:val="002060"/>
          <w:sz w:val="26"/>
          <w:szCs w:val="26"/>
          <w:u w:val="single"/>
          <w:lang w:eastAsia="en-US"/>
        </w:rPr>
        <w:br/>
      </w:r>
      <w:r>
        <mc:AlternateContent>
          <mc:Choice Requires="wps">
            <w:drawing>
              <wp:anchor behindDoc="0" distT="0" distB="0" distL="114300" distR="114300" simplePos="0" locked="0" layoutInCell="1" allowOverlap="1" relativeHeight="2">
                <wp:simplePos x="0" y="0"/>
                <wp:positionH relativeFrom="column">
                  <wp:posOffset>-9525</wp:posOffset>
                </wp:positionH>
                <wp:positionV relativeFrom="paragraph">
                  <wp:posOffset>635</wp:posOffset>
                </wp:positionV>
                <wp:extent cx="2027555" cy="7639050"/>
                <wp:effectExtent l="0" t="0" r="0" b="0"/>
                <wp:wrapSquare wrapText="bothSides"/>
                <wp:docPr id="2" name="Врезка1"/>
                <a:graphic xmlns:a="http://schemas.openxmlformats.org/drawingml/2006/main">
                  <a:graphicData uri="http://schemas.microsoft.com/office/word/2010/wordprocessingShape">
                    <wps:wsp>
                      <wps:cNvSpPr txBox="1"/>
                      <wps:spPr>
                        <a:xfrm>
                          <a:off x="0" y="0"/>
                          <a:ext cx="2027555" cy="7639050"/>
                        </a:xfrm>
                        <a:prstGeom prst="rect"/>
                      </wps:spPr>
                      <wps:txbx>
                        <w:txbxContent>
                          <w:tbl>
                            <w:tblPr>
                              <w:tblpPr w:bottomFromText="0" w:horzAnchor="text" w:leftFromText="180" w:rightFromText="180" w:tblpX="0" w:tblpY="1" w:topFromText="0" w:vertAnchor="text"/>
                              <w:tblW w:w="3193" w:type="dxa"/>
                              <w:jc w:val="left"/>
                              <w:tblInd w:w="108" w:type="dxa"/>
                              <w:tblBorders>
                                <w:top w:val="single" w:sz="8" w:space="0" w:color="000000"/>
                                <w:left w:val="single" w:sz="8" w:space="0" w:color="000000"/>
                                <w:bottom w:val="single" w:sz="4" w:space="0" w:color="000000"/>
                                <w:right w:val="single" w:sz="4" w:space="0" w:color="000000"/>
                                <w:insideH w:val="single" w:sz="4" w:space="0" w:color="000000"/>
                                <w:insideV w:val="single" w:sz="4" w:space="0" w:color="000000"/>
                              </w:tblBorders>
                              <w:tblCellMar>
                                <w:top w:w="0" w:type="dxa"/>
                                <w:left w:w="98" w:type="dxa"/>
                                <w:bottom w:w="0" w:type="dxa"/>
                                <w:right w:w="108" w:type="dxa"/>
                              </w:tblCellMar>
                              <w:tblLook w:firstRow="1" w:noVBand="1" w:lastRow="0" w:firstColumn="1" w:lastColumn="0" w:noHBand="0" w:val="04a0"/>
                            </w:tblPr>
                            <w:tblGrid>
                              <w:gridCol w:w="782"/>
                              <w:gridCol w:w="2410"/>
                            </w:tblGrid>
                            <w:tr>
                              <w:trPr>
                                <w:trHeight w:val="180" w:hRule="atLeast"/>
                              </w:trPr>
                              <w:tc>
                                <w:tcPr>
                                  <w:tcW w:w="782" w:type="dxa"/>
                                  <w:tcBorders>
                                    <w:top w:val="single" w:sz="8" w:space="0" w:color="000000"/>
                                    <w:left w:val="single" w:sz="8"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w:t>
                                  </w:r>
                                </w:p>
                              </w:tc>
                              <w:tc>
                                <w:tcPr>
                                  <w:tcW w:w="2410" w:type="dxa"/>
                                  <w:tcBorders>
                                    <w:top w:val="single" w:sz="8"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Г</w:t>
                                  </w:r>
                                </w:p>
                              </w:tc>
                            </w:tr>
                            <w:tr>
                              <w:trPr>
                                <w:trHeight w:val="135" w:hRule="atLeast"/>
                              </w:trPr>
                              <w:tc>
                                <w:tcPr>
                                  <w:tcW w:w="782"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rHeight w:val="195" w:hRule="atLeast"/>
                              </w:trPr>
                              <w:tc>
                                <w:tcPr>
                                  <w:tcW w:w="782"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tabs>
                                      <w:tab w:val="center" w:pos="2892" w:leader="none"/>
                                    </w:tabs>
                                    <w:spacing w:lineRule="auto" w:before="0" w:after="0"/>
                                    <w:jc w:val="center"/>
                                    <w:rPr/>
                                  </w:pPr>
                                  <w:r>
                                    <w:rPr>
                                      <w:rFonts w:ascii="Times New Roman" w:hAnsi="Times New Roman"/>
                                      <w:b/>
                                      <w:bCs/>
                                      <w:color w:val="002060"/>
                                    </w:rPr>
                                    <w:t>3.</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tabs>
                                      <w:tab w:val="center" w:pos="2892" w:leader="none"/>
                                    </w:tabs>
                                    <w:spacing w:lineRule="auto" w:before="0" w:after="0"/>
                                    <w:jc w:val="center"/>
                                    <w:rPr/>
                                  </w:pPr>
                                  <w:r>
                                    <w:rPr>
                                      <w:rFonts w:ascii="Times New Roman" w:hAnsi="Times New Roman"/>
                                      <w:b/>
                                      <w:bCs/>
                                      <w:color w:val="002060"/>
                                    </w:rPr>
                                    <w:t>Б</w:t>
                                  </w:r>
                                </w:p>
                              </w:tc>
                            </w:tr>
                            <w:tr>
                              <w:trPr>
                                <w:trHeight w:val="105" w:hRule="atLeast"/>
                              </w:trPr>
                              <w:tc>
                                <w:tcPr>
                                  <w:tcW w:w="782"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4.</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rHeight w:val="195" w:hRule="atLeast"/>
                              </w:trPr>
                              <w:tc>
                                <w:tcPr>
                                  <w:tcW w:w="782"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5.</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rHeight w:val="195" w:hRule="atLeast"/>
                              </w:trPr>
                              <w:tc>
                                <w:tcPr>
                                  <w:tcW w:w="782"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6.</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 Б</w:t>
                                  </w:r>
                                </w:p>
                              </w:tc>
                            </w:tr>
                            <w:tr>
                              <w:trPr>
                                <w:trHeight w:val="135" w:hRule="atLeast"/>
                              </w:trPr>
                              <w:tc>
                                <w:tcPr>
                                  <w:tcW w:w="7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7.</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 В, Д</w:t>
                                  </w:r>
                                </w:p>
                              </w:tc>
                            </w:tr>
                            <w:tr>
                              <w:trPr>
                                <w:trHeight w:val="180" w:hRule="atLeast"/>
                              </w:trPr>
                              <w:tc>
                                <w:tcPr>
                                  <w:tcW w:w="7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8.</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 Б, В</w:t>
                                  </w:r>
                                </w:p>
                              </w:tc>
                            </w:tr>
                            <w:tr>
                              <w:trPr>
                                <w:trHeight w:val="150" w:hRule="atLeast"/>
                              </w:trPr>
                              <w:tc>
                                <w:tcPr>
                                  <w:tcW w:w="7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9.</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Г</w:t>
                                  </w:r>
                                </w:p>
                              </w:tc>
                            </w:tr>
                            <w:tr>
                              <w:trPr>
                                <w:trHeight w:val="105" w:hRule="atLeast"/>
                              </w:trPr>
                              <w:tc>
                                <w:tcPr>
                                  <w:tcW w:w="7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10</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rHeight w:val="238" w:hRule="atLeast"/>
                              </w:trPr>
                              <w:tc>
                                <w:tcPr>
                                  <w:tcW w:w="782" w:type="dxa"/>
                                  <w:tcBorders>
                                    <w:top w:val="single" w:sz="4" w:space="0" w:color="000000"/>
                                    <w:left w:val="single" w:sz="4"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11.</w:t>
                                  </w:r>
                                </w:p>
                              </w:tc>
                              <w:tc>
                                <w:tcPr>
                                  <w:tcW w:w="2410" w:type="dxa"/>
                                  <w:tcBorders>
                                    <w:top w:val="single" w:sz="4"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Д</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 xml:space="preserve"> </w:t>
                                  </w:r>
                                  <w:r>
                                    <w:rPr>
                                      <w:rFonts w:ascii="Times New Roman" w:hAnsi="Times New Roman"/>
                                      <w:b/>
                                      <w:bCs/>
                                      <w:color w:val="002060"/>
                                    </w:rPr>
                                    <w:t>12.</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13.</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14.</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15.</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16.</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17.</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А,В, Г, Д</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18.</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19.</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20.</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21.</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22.</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 В</w:t>
                                  </w:r>
                                </w:p>
                              </w:tc>
                            </w:tr>
                            <w:tr>
                              <w:trPr/>
                              <w:tc>
                                <w:tcPr>
                                  <w:tcW w:w="782" w:type="dxa"/>
                                  <w:tcBorders>
                                    <w:top w:val="single" w:sz="8" w:space="0" w:color="000000"/>
                                    <w:left w:val="single" w:sz="8"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23.</w:t>
                                  </w:r>
                                </w:p>
                              </w:tc>
                              <w:tc>
                                <w:tcPr>
                                  <w:tcW w:w="2410" w:type="dxa"/>
                                  <w:tcBorders>
                                    <w:top w:val="single" w:sz="8"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4"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24.</w:t>
                                  </w:r>
                                </w:p>
                              </w:tc>
                              <w:tc>
                                <w:tcPr>
                                  <w:tcW w:w="2410" w:type="dxa"/>
                                  <w:tcBorders>
                                    <w:top w:val="single" w:sz="4"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25.</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26.</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ind w:left="48" w:hanging="0"/>
                                    <w:jc w:val="center"/>
                                    <w:rPr/>
                                  </w:pPr>
                                  <w:r>
                                    <w:rPr>
                                      <w:rFonts w:ascii="Times New Roman" w:hAnsi="Times New Roman"/>
                                      <w:b/>
                                      <w:bCs/>
                                      <w:color w:val="002060"/>
                                    </w:rPr>
                                    <w:t>А</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27.</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4"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28.</w:t>
                                  </w:r>
                                </w:p>
                              </w:tc>
                              <w:tc>
                                <w:tcPr>
                                  <w:tcW w:w="2410" w:type="dxa"/>
                                  <w:tcBorders>
                                    <w:top w:val="single" w:sz="4"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29.</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30.</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31.</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Г</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32.</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33.</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34.</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35.</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36.</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37.</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38.</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39.</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40</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Г, Б, В, А</w:t>
                                  </w:r>
                                </w:p>
                              </w:tc>
                            </w:tr>
                          </w:tbl>
                        </w:txbxContent>
                      </wps:txbx>
                      <wps:bodyPr anchor="t" lIns="0" tIns="0" rIns="0" bIns="0">
                        <a:spAutoFit/>
                      </wps:bodyPr>
                    </wps:wsp>
                  </a:graphicData>
                </a:graphic>
              </wp:anchor>
            </w:drawing>
          </mc:Choice>
          <mc:Fallback>
            <w:pict>
              <v:rect style="position:absolute;rotation:0;width:159.65pt;height:601.5pt;mso-wrap-distance-left:9pt;mso-wrap-distance-right:9pt;mso-wrap-distance-top:0pt;mso-wrap-distance-bottom:0pt;margin-top:0.05pt;mso-position-vertical-relative:text;margin-left:-0.75pt;mso-position-horizontal-relative:text">
                <v:textbox inset="0in,0in,0in,0in">
                  <w:txbxContent>
                    <w:tbl>
                      <w:tblPr>
                        <w:tblpPr w:bottomFromText="0" w:horzAnchor="text" w:leftFromText="180" w:rightFromText="180" w:tblpX="0" w:tblpY="1" w:topFromText="0" w:vertAnchor="text"/>
                        <w:tblW w:w="3193" w:type="dxa"/>
                        <w:jc w:val="left"/>
                        <w:tblInd w:w="108" w:type="dxa"/>
                        <w:tblBorders>
                          <w:top w:val="single" w:sz="8" w:space="0" w:color="000000"/>
                          <w:left w:val="single" w:sz="8" w:space="0" w:color="000000"/>
                          <w:bottom w:val="single" w:sz="4" w:space="0" w:color="000000"/>
                          <w:right w:val="single" w:sz="4" w:space="0" w:color="000000"/>
                          <w:insideH w:val="single" w:sz="4" w:space="0" w:color="000000"/>
                          <w:insideV w:val="single" w:sz="4" w:space="0" w:color="000000"/>
                        </w:tblBorders>
                        <w:tblCellMar>
                          <w:top w:w="0" w:type="dxa"/>
                          <w:left w:w="98" w:type="dxa"/>
                          <w:bottom w:w="0" w:type="dxa"/>
                          <w:right w:w="108" w:type="dxa"/>
                        </w:tblCellMar>
                        <w:tblLook w:firstRow="1" w:noVBand="1" w:lastRow="0" w:firstColumn="1" w:lastColumn="0" w:noHBand="0" w:val="04a0"/>
                      </w:tblPr>
                      <w:tblGrid>
                        <w:gridCol w:w="782"/>
                        <w:gridCol w:w="2410"/>
                      </w:tblGrid>
                      <w:tr>
                        <w:trPr>
                          <w:trHeight w:val="180" w:hRule="atLeast"/>
                        </w:trPr>
                        <w:tc>
                          <w:tcPr>
                            <w:tcW w:w="782" w:type="dxa"/>
                            <w:tcBorders>
                              <w:top w:val="single" w:sz="8" w:space="0" w:color="000000"/>
                              <w:left w:val="single" w:sz="8"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w:t>
                            </w:r>
                          </w:p>
                        </w:tc>
                        <w:tc>
                          <w:tcPr>
                            <w:tcW w:w="2410" w:type="dxa"/>
                            <w:tcBorders>
                              <w:top w:val="single" w:sz="8"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Г</w:t>
                            </w:r>
                          </w:p>
                        </w:tc>
                      </w:tr>
                      <w:tr>
                        <w:trPr>
                          <w:trHeight w:val="135" w:hRule="atLeast"/>
                        </w:trPr>
                        <w:tc>
                          <w:tcPr>
                            <w:tcW w:w="782"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rHeight w:val="195" w:hRule="atLeast"/>
                        </w:trPr>
                        <w:tc>
                          <w:tcPr>
                            <w:tcW w:w="782"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tabs>
                                <w:tab w:val="center" w:pos="2892" w:leader="none"/>
                              </w:tabs>
                              <w:spacing w:lineRule="auto" w:before="0" w:after="0"/>
                              <w:jc w:val="center"/>
                              <w:rPr/>
                            </w:pPr>
                            <w:r>
                              <w:rPr>
                                <w:rFonts w:ascii="Times New Roman" w:hAnsi="Times New Roman"/>
                                <w:b/>
                                <w:bCs/>
                                <w:color w:val="002060"/>
                              </w:rPr>
                              <w:t>3.</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tabs>
                                <w:tab w:val="center" w:pos="2892" w:leader="none"/>
                              </w:tabs>
                              <w:spacing w:lineRule="auto" w:before="0" w:after="0"/>
                              <w:jc w:val="center"/>
                              <w:rPr/>
                            </w:pPr>
                            <w:r>
                              <w:rPr>
                                <w:rFonts w:ascii="Times New Roman" w:hAnsi="Times New Roman"/>
                                <w:b/>
                                <w:bCs/>
                                <w:color w:val="002060"/>
                              </w:rPr>
                              <w:t>Б</w:t>
                            </w:r>
                          </w:p>
                        </w:tc>
                      </w:tr>
                      <w:tr>
                        <w:trPr>
                          <w:trHeight w:val="105" w:hRule="atLeast"/>
                        </w:trPr>
                        <w:tc>
                          <w:tcPr>
                            <w:tcW w:w="782"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4.</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rHeight w:val="195" w:hRule="atLeast"/>
                        </w:trPr>
                        <w:tc>
                          <w:tcPr>
                            <w:tcW w:w="782"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5.</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rHeight w:val="195" w:hRule="atLeast"/>
                        </w:trPr>
                        <w:tc>
                          <w:tcPr>
                            <w:tcW w:w="782" w:type="dxa"/>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6.</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 Б</w:t>
                            </w:r>
                          </w:p>
                        </w:tc>
                      </w:tr>
                      <w:tr>
                        <w:trPr>
                          <w:trHeight w:val="135" w:hRule="atLeast"/>
                        </w:trPr>
                        <w:tc>
                          <w:tcPr>
                            <w:tcW w:w="7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7.</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 В, Д</w:t>
                            </w:r>
                          </w:p>
                        </w:tc>
                      </w:tr>
                      <w:tr>
                        <w:trPr>
                          <w:trHeight w:val="180" w:hRule="atLeast"/>
                        </w:trPr>
                        <w:tc>
                          <w:tcPr>
                            <w:tcW w:w="7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8.</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 Б, В</w:t>
                            </w:r>
                          </w:p>
                        </w:tc>
                      </w:tr>
                      <w:tr>
                        <w:trPr>
                          <w:trHeight w:val="150" w:hRule="atLeast"/>
                        </w:trPr>
                        <w:tc>
                          <w:tcPr>
                            <w:tcW w:w="7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9.</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Г</w:t>
                            </w:r>
                          </w:p>
                        </w:tc>
                      </w:tr>
                      <w:tr>
                        <w:trPr>
                          <w:trHeight w:val="105" w:hRule="atLeast"/>
                        </w:trPr>
                        <w:tc>
                          <w:tcPr>
                            <w:tcW w:w="7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10</w:t>
                            </w:r>
                          </w:p>
                        </w:tc>
                        <w:tc>
                          <w:tcPr>
                            <w:tcW w:w="2410" w:type="dxa"/>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rHeight w:val="238" w:hRule="atLeast"/>
                        </w:trPr>
                        <w:tc>
                          <w:tcPr>
                            <w:tcW w:w="782" w:type="dxa"/>
                            <w:tcBorders>
                              <w:top w:val="single" w:sz="4" w:space="0" w:color="000000"/>
                              <w:left w:val="single" w:sz="4"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11.</w:t>
                            </w:r>
                          </w:p>
                        </w:tc>
                        <w:tc>
                          <w:tcPr>
                            <w:tcW w:w="2410" w:type="dxa"/>
                            <w:tcBorders>
                              <w:top w:val="single" w:sz="4"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Д</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 xml:space="preserve"> </w:t>
                            </w:r>
                            <w:r>
                              <w:rPr>
                                <w:rFonts w:ascii="Times New Roman" w:hAnsi="Times New Roman"/>
                                <w:b/>
                                <w:bCs/>
                                <w:color w:val="002060"/>
                              </w:rPr>
                              <w:t>12.</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13.</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14.</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15.</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16.</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17.</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А,В, Г, Д</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18.</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19.</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20.</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21.</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22.</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 В</w:t>
                            </w:r>
                          </w:p>
                        </w:tc>
                      </w:tr>
                      <w:tr>
                        <w:trPr/>
                        <w:tc>
                          <w:tcPr>
                            <w:tcW w:w="782" w:type="dxa"/>
                            <w:tcBorders>
                              <w:top w:val="single" w:sz="8" w:space="0" w:color="000000"/>
                              <w:left w:val="single" w:sz="8"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23.</w:t>
                            </w:r>
                          </w:p>
                        </w:tc>
                        <w:tc>
                          <w:tcPr>
                            <w:tcW w:w="2410" w:type="dxa"/>
                            <w:tcBorders>
                              <w:top w:val="single" w:sz="8" w:space="0" w:color="000000"/>
                              <w:left w:val="single" w:sz="4" w:space="0" w:color="000000"/>
                              <w:bottom w:val="single" w:sz="4" w:space="0" w:color="000000"/>
                              <w:right w:val="single" w:sz="8" w:space="0" w:color="000000"/>
                              <w:insideH w:val="single" w:sz="4"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4"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24.</w:t>
                            </w:r>
                          </w:p>
                        </w:tc>
                        <w:tc>
                          <w:tcPr>
                            <w:tcW w:w="2410" w:type="dxa"/>
                            <w:tcBorders>
                              <w:top w:val="single" w:sz="4"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25.</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26.</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ind w:left="48" w:hanging="0"/>
                              <w:jc w:val="center"/>
                              <w:rPr/>
                            </w:pPr>
                            <w:r>
                              <w:rPr>
                                <w:rFonts w:ascii="Times New Roman" w:hAnsi="Times New Roman"/>
                                <w:b/>
                                <w:bCs/>
                                <w:color w:val="002060"/>
                              </w:rPr>
                              <w:t>А</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27.</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4"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28.</w:t>
                            </w:r>
                          </w:p>
                        </w:tc>
                        <w:tc>
                          <w:tcPr>
                            <w:tcW w:w="2410" w:type="dxa"/>
                            <w:tcBorders>
                              <w:top w:val="single" w:sz="4"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29.</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30.</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31.</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Г</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32.</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33.</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34.</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35.</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36.</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Б</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37.</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38.</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В</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39.</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А</w:t>
                            </w:r>
                          </w:p>
                        </w:tc>
                      </w:tr>
                      <w:tr>
                        <w:trPr/>
                        <w:tc>
                          <w:tcPr>
                            <w:tcW w:w="782" w:type="dxa"/>
                            <w:tcBorders>
                              <w:top w:val="single" w:sz="8" w:space="0" w:color="000000"/>
                              <w:left w:val="single" w:sz="8" w:space="0" w:color="000000"/>
                              <w:bottom w:val="single" w:sz="8" w:space="0" w:color="000000"/>
                              <w:right w:val="single" w:sz="4" w:space="0" w:color="000000"/>
                              <w:insideH w:val="single" w:sz="8" w:space="0" w:color="000000"/>
                              <w:insideV w:val="single" w:sz="4" w:space="0" w:color="000000"/>
                            </w:tcBorders>
                            <w:shd w:color="auto" w:fill="FFFFFF" w:val="clear"/>
                          </w:tcPr>
                          <w:p>
                            <w:pPr>
                              <w:pStyle w:val="Normal"/>
                              <w:spacing w:lineRule="auto" w:before="0" w:after="0"/>
                              <w:jc w:val="center"/>
                              <w:rPr/>
                            </w:pPr>
                            <w:r>
                              <w:rPr>
                                <w:rFonts w:ascii="Times New Roman" w:hAnsi="Times New Roman"/>
                                <w:b/>
                                <w:bCs/>
                                <w:color w:val="002060"/>
                              </w:rPr>
                              <w:t>40</w:t>
                            </w:r>
                          </w:p>
                        </w:tc>
                        <w:tc>
                          <w:tcPr>
                            <w:tcW w:w="2410"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10" w:type="dxa"/>
                              <w:bottom w:w="15" w:type="dxa"/>
                              <w:right w:w="15" w:type="dxa"/>
                            </w:tcMar>
                          </w:tcPr>
                          <w:p>
                            <w:pPr>
                              <w:pStyle w:val="Normal"/>
                              <w:spacing w:lineRule="auto" w:before="0" w:after="0"/>
                              <w:jc w:val="center"/>
                              <w:rPr/>
                            </w:pPr>
                            <w:r>
                              <w:rPr>
                                <w:rFonts w:ascii="Times New Roman" w:hAnsi="Times New Roman"/>
                                <w:b/>
                                <w:bCs/>
                                <w:color w:val="002060"/>
                              </w:rPr>
                              <w:t>Г, Б, В, А</w:t>
                            </w:r>
                          </w:p>
                        </w:tc>
                      </w:tr>
                    </w:tbl>
                  </w:txbxContent>
                </v:textbox>
                <w10:wrap type="square"/>
              </v:rect>
            </w:pict>
          </mc:Fallback>
        </mc:AlternateContent>
      </w:r>
    </w:p>
    <w:p>
      <w:pPr>
        <w:pStyle w:val="Normal"/>
        <w:spacing w:before="0" w:after="0"/>
        <w:jc w:val="center"/>
        <w:rPr>
          <w:rFonts w:ascii="Times New Roman" w:hAnsi="Times New Roman" w:eastAsia="Calibri" w:eastAsiaTheme="minorHAnsi"/>
          <w:b/>
          <w:b/>
          <w:color w:val="002060"/>
          <w:sz w:val="26"/>
          <w:szCs w:val="26"/>
          <w:u w:val="single"/>
          <w:lang w:eastAsia="en-US"/>
        </w:rPr>
      </w:pPr>
      <w:r>
        <w:rPr>
          <w:rFonts w:eastAsia="Calibri" w:eastAsiaTheme="minorHAnsi" w:ascii="Times New Roman" w:hAnsi="Times New Roman"/>
          <w:b/>
          <w:color w:val="002060"/>
          <w:sz w:val="26"/>
          <w:szCs w:val="26"/>
          <w:u w:val="single"/>
          <w:lang w:eastAsia="en-US"/>
        </w:rPr>
      </w:r>
    </w:p>
    <w:p>
      <w:pPr>
        <w:pStyle w:val="Normal"/>
        <w:spacing w:before="0" w:after="0"/>
        <w:jc w:val="center"/>
        <w:rPr>
          <w:rFonts w:ascii="Times New Roman" w:hAnsi="Times New Roman" w:eastAsia="Calibri" w:eastAsiaTheme="minorHAnsi"/>
          <w:b/>
          <w:b/>
          <w:color w:val="002060"/>
          <w:sz w:val="26"/>
          <w:szCs w:val="26"/>
          <w:u w:val="single"/>
          <w:lang w:eastAsia="en-US"/>
        </w:rPr>
      </w:pPr>
      <w:r>
        <w:rPr>
          <w:rFonts w:eastAsia="Calibri" w:eastAsiaTheme="minorHAnsi" w:ascii="Times New Roman" w:hAnsi="Times New Roman"/>
          <w:b/>
          <w:color w:val="002060"/>
          <w:sz w:val="26"/>
          <w:szCs w:val="26"/>
          <w:u w:val="single"/>
          <w:lang w:eastAsia="en-US"/>
        </w:rPr>
      </w:r>
    </w:p>
    <w:p>
      <w:pPr>
        <w:pStyle w:val="Normal"/>
        <w:spacing w:before="0" w:after="0"/>
        <w:jc w:val="center"/>
        <w:rPr>
          <w:rFonts w:ascii="Times New Roman" w:hAnsi="Times New Roman" w:eastAsia="Calibri" w:eastAsiaTheme="minorHAnsi"/>
          <w:color w:val="002060"/>
          <w:sz w:val="26"/>
          <w:szCs w:val="26"/>
          <w:u w:val="single"/>
          <w:lang w:eastAsia="en-US"/>
        </w:rPr>
      </w:pPr>
      <w:r>
        <w:rPr>
          <w:rFonts w:eastAsia="Calibri" w:ascii="Times New Roman" w:hAnsi="Times New Roman" w:eastAsiaTheme="minorHAnsi"/>
          <w:b/>
          <w:color w:val="002060"/>
          <w:sz w:val="26"/>
          <w:szCs w:val="26"/>
          <w:u w:val="single"/>
          <w:lang w:eastAsia="en-US"/>
        </w:rPr>
        <w:t>Раздел 2. Фонетика, орфоэпия, графика, орфография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 Какой раздел языкознания изучает звуковую сторону языка?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морфология,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орфография,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графика,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фонетика,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словообразование.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 Что такое транскрипция?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перевод слова на русский язык,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орфографическое письмо,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форма передачи звучащей речи графическими средствами,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разбор слова по составу,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морфемный анализ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 Какие буквы не участвуют в русской транскрипции?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ы, я, ю          Б) а, о, у          В) ч, ж, х         Г) ц, ф, э          Д) я, ю, е, ё.</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4. На какие группы делятся все звуки?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прописные и строчные;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ударные и безударные,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звонкие и глухие,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мягкие и твердые,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гласные и согласные.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5. На какие группы делятся согласные звуки?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звонкие/глухие, твердые/мягкие,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звонкие/мягкие, глухие/твердые,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ударные и безударные,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звонкие/твердые, глухие/мягкие,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прописные и строчные.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6. На какие группы делятся гласные звуки?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прописные и строчные,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звонкие/мягкие, глухие/твердые,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звонкие/глухие, твердые/мягкие,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звонкие/твердые, глухие/мягкие,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ударные и безударные.</w:t>
      </w:r>
    </w:p>
    <w:p>
      <w:pPr>
        <w:pStyle w:val="Normal"/>
        <w:shd w:val="clear" w:color="auto" w:fill="FFFFFF"/>
        <w:spacing w:lineRule="auto" w:line="240" w:beforeAutospacing="1" w:after="0"/>
        <w:rPr>
          <w:rFonts w:ascii="Times New Roman" w:hAnsi="Times New Roman"/>
          <w:color w:val="000000"/>
          <w:sz w:val="26"/>
          <w:szCs w:val="26"/>
        </w:rPr>
      </w:pPr>
      <w:r>
        <w:rPr>
          <w:rFonts w:ascii="Times New Roman" w:hAnsi="Times New Roman"/>
          <w:b/>
          <w:bCs/>
          <w:color w:val="000000"/>
          <w:sz w:val="26"/>
          <w:szCs w:val="26"/>
        </w:rPr>
        <w:t>7. Что такое словесное ударение?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выделение одного слога в слове,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минимальная звуковая единица,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акустические свойства звука,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выделение одного слова в предложении,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максимальная звуковая единица.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8. Что изучает орфоэпия?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словарный состав языка,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звуковую сторону языка,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звуки и буквы,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способы образования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части речи и их формы.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9. Укажите верный вариант транскрипции слова </w:t>
      </w:r>
      <w:r>
        <w:rPr>
          <w:rFonts w:ascii="Times New Roman" w:hAnsi="Times New Roman"/>
          <w:b/>
          <w:bCs/>
          <w:i/>
          <w:iCs/>
          <w:color w:val="000000"/>
          <w:sz w:val="26"/>
          <w:szCs w:val="26"/>
        </w:rPr>
        <w:t>яблонька</w:t>
      </w:r>
      <w:r>
        <w:rPr>
          <w:rFonts w:ascii="Times New Roman" w:hAnsi="Times New Roman"/>
          <w:b/>
          <w:bCs/>
          <w:color w:val="000000"/>
          <w:sz w:val="26"/>
          <w:szCs w:val="26"/>
        </w:rPr>
        <w:t>:</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['йаблан'ка],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[яблон'ка],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['йаблон'ка],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['йаблонка],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['йаблонька].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10. Укажите верный вариант переноса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брат-ство, мор-ской, разъ-яс-нить,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судь-ба, класс-ный, чер-вя-чка,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расс-каз, клас-сный, е-дин-ство,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бегс-тво, е-динс-тво, су-дьба,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бра-тство, морс-кой, ра-зъяс-нить.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11. Выберите вариант с непроверяемой безударной гласной в корне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башмак, человек, корабль,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неспроста, ослепительный, создавать,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ворона, воробей, сорока,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руководить, капуста, знобит,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безразлично, лошадка, полотно.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12. Подумайте, какой вариант здесь лишний: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загар, изложение, заря,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росток, постелить, обжигать,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рядовой, рассказать, приласкать,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плавать, собирать, равнина,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вытер, прикоснуться, умереть.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13. Какую гласную и почему вы напишите в словах </w:t>
      </w:r>
      <w:r>
        <w:rPr>
          <w:rFonts w:ascii="Times New Roman" w:hAnsi="Times New Roman"/>
          <w:b/>
          <w:bCs/>
          <w:i/>
          <w:iCs/>
          <w:color w:val="000000"/>
          <w:sz w:val="26"/>
          <w:szCs w:val="26"/>
        </w:rPr>
        <w:t>пр..брежный, пр..клеить, пр..встать?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–и, т.к. приставки близки по значению к слову «очень»,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–е, т.к. можно заменить приставкой пере-,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–е, т.к. приставки близки по значению к слову «очень»,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–и, т.к. приставки обозначают присоединение, неполное действие, близость к чему- либо,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–и, т.к. т.к. можно заменить приставкой пере-.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14. В каком слове </w:t>
      </w:r>
      <w:r>
        <w:rPr>
          <w:rFonts w:ascii="Times New Roman" w:hAnsi="Times New Roman"/>
          <w:b/>
          <w:bCs/>
          <w:i/>
          <w:iCs/>
          <w:color w:val="000000"/>
          <w:sz w:val="26"/>
          <w:szCs w:val="26"/>
        </w:rPr>
        <w:t>Ь </w:t>
      </w:r>
      <w:r>
        <w:rPr>
          <w:rFonts w:ascii="Times New Roman" w:hAnsi="Times New Roman"/>
          <w:b/>
          <w:bCs/>
          <w:color w:val="000000"/>
          <w:sz w:val="26"/>
          <w:szCs w:val="26"/>
        </w:rPr>
        <w:t>служит для обозначения формы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мощь      Б) моль       В) возьми      Г) колье       Д) пьеса.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 xml:space="preserve"> </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15. Выберите верный вариант написания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конечный результат, папин плащ, настежь,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лес дремуч, намажьте маслом, много училищь,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замуж, портьера, пустош,</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невтерпежь, испечь, хорош,</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среди тучь, почки, сможешь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16. В каких словах есть</w:t>
      </w:r>
      <w:r>
        <w:rPr>
          <w:rFonts w:ascii="Times New Roman" w:hAnsi="Times New Roman"/>
          <w:b/>
          <w:bCs/>
          <w:i/>
          <w:iCs/>
          <w:color w:val="000000"/>
          <w:sz w:val="26"/>
          <w:szCs w:val="26"/>
        </w:rPr>
        <w:t> Ъ?</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п..еса, об..ект, с..узить,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пред..октябрьский, трех..этажный, без..аварийный,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с..экономил, сверх..интересно, от..утюжить,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сверх..естественно, пред..январский, трех..ярусный,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пред..юбилейный, барел..еф, из..ясняться.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17. Укажите вариант с</w:t>
      </w:r>
      <w:r>
        <w:rPr>
          <w:rFonts w:ascii="Times New Roman" w:hAnsi="Times New Roman"/>
          <w:b/>
          <w:bCs/>
          <w:i/>
          <w:iCs/>
          <w:color w:val="000000"/>
          <w:sz w:val="26"/>
          <w:szCs w:val="26"/>
        </w:rPr>
        <w:t> О</w:t>
      </w:r>
      <w:r>
        <w:rPr>
          <w:rFonts w:ascii="Times New Roman" w:hAnsi="Times New Roman"/>
          <w:b/>
          <w:bCs/>
          <w:color w:val="000000"/>
          <w:sz w:val="26"/>
          <w:szCs w:val="26"/>
        </w:rPr>
        <w:t> после шипящих:</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ш..пот, круч..ный, щ..лочь,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береж..т, туш..нка, ж..лудь, печ..ный,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стаж..р, реш..тка, освещ..нный, ещ..,</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изж..га, лодч..нка, свеж.., смеш..н,</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холщ..вый, зайч..нок, ч..ткий.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18. Выделите вариант с непроизносимой согласной: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словес..ный, безопас..ный,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вкус..ный, прекрас..ный,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горес..ный, радос..ный,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искус..ный, ровес..ник, чудес..ный,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ше..ствие, че..ствовать, блес..нуть.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b/>
          <w:b/>
          <w:bCs/>
          <w:color w:val="000000"/>
          <w:sz w:val="26"/>
          <w:szCs w:val="26"/>
        </w:rPr>
      </w:pPr>
      <w:r>
        <w:rPr>
          <w:rFonts w:ascii="Times New Roman" w:hAnsi="Times New Roman"/>
          <w:b/>
          <w:bCs/>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19. Выберите строку с приставкой </w:t>
      </w:r>
      <w:r>
        <w:rPr>
          <w:rFonts w:ascii="Times New Roman" w:hAnsi="Times New Roman"/>
          <w:b/>
          <w:bCs/>
          <w:i/>
          <w:iCs/>
          <w:color w:val="000000"/>
          <w:sz w:val="26"/>
          <w:szCs w:val="26"/>
        </w:rPr>
        <w:t>без-</w:t>
      </w:r>
      <w:r>
        <w:rPr>
          <w:rFonts w:ascii="Times New Roman" w:hAnsi="Times New Roman"/>
          <w:b/>
          <w:bCs/>
          <w:color w:val="000000"/>
          <w:sz w:val="26"/>
          <w:szCs w:val="26"/>
        </w:rPr>
        <w:t>:</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бе..граничный, бе..заветный,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бе..крайний, бе..цельный,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бе..конечный, бе..толковый,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бе..правный, бе..совестный,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бе..словесный, бе..шумный.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20. Найдите вариант слова с ударением на последнем слоге: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центнер    Б) копировать    В) начал    Г) газопровод    Д) камбала.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1.Назовите непарный по глухости – звонкости согласный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 т ]       Б) [ к ]      В) [ х ]     ) [ с ]     Д) [ ф ]</w:t>
      </w:r>
    </w:p>
    <w:p>
      <w:pPr>
        <w:pStyle w:val="Normal"/>
        <w:shd w:val="clear" w:color="auto" w:fill="FFFFFF"/>
        <w:spacing w:lineRule="auto" w:line="240" w:before="0" w:after="0"/>
        <w:rPr>
          <w:rFonts w:ascii="Times New Roman" w:hAnsi="Times New Roman"/>
          <w:b/>
          <w:b/>
          <w:bCs/>
          <w:color w:val="000000"/>
          <w:sz w:val="26"/>
          <w:szCs w:val="26"/>
        </w:rPr>
      </w:pPr>
      <w:r>
        <w:rPr>
          <w:rFonts w:ascii="Times New Roman" w:hAnsi="Times New Roman"/>
          <w:b/>
          <w:bCs/>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 В разделе «Фонетика» изучается: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правописание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постановка знаков препинания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словарный состав языка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состав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звуки речи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 В каком слове звуков больше, чем букв?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яблоки           Б) пень             В) день         Г) соловьи             Д) скворцы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4. Раздел «Орфоэпия» изучает: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состав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звуки речи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правописание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словосочетание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произношение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5. В каком слове буква Ё обозначает один звук?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пьёт            Б) ёжик             В) ёлка            Г) объём              Д) полёт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6. Назовите основные средства графики.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звуки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буквы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слоги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ударение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произношение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7. Звуком речи является: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минимальная звуковая единица, которая выделяется при звуковом членении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специальный вид письма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совокупность норм речи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система ударений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фиксация речи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8. Что называется графикой?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акустические свойства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звуки человеческой речи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классификация звуков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способы образования звуков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совокупность средств письменности, используемых для фиксации речи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9 . Найдите вариант только со звонкими согласными: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р,й,з,г,ж</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к,г,ж,д,в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м,ч,ш,щ,л</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д,т,з,к,ф</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н,б,ц,в,м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10 . Какая буква обозначает два звука?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э              Б) у                     В) ю                 Г) ы             Д) 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11. В каком сочетании предлог С произносится звонко?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 ошибкой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с реки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 крылом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 горы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 языком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12. Укажите слово, в котором есть звук  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отлив       Б) огурец        В) слепок       Г) Москва        Д) кровля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13. Назовите слово с безударной гласной в корне, проверяемой ударением: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бетон</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печаль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трясина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портфель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капуста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14 .В каком слове ударение падает на второй слог?</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квартал</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каталог</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дозвонишься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средства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некролог</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15.Укажите слово с равным количеством букв и звуков: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лечить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ядерный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лень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стажёр</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святое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16. Укажите слова, в которых происходит оглушение: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фуражка, грибков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сдача, сбить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сбегать, сделать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сгоряча, сдвинуть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сгореть, сгиб</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17. Укажите слово с Ъ (твёрдым знаком):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вороб…и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п…едестал</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ин…екция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бул…он</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уст…е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18. В каком слове все согласные звуки твёрдые: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след        Б) ртуть         В) ножик        Г) один             Д) сварщик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19. Выделите вариант с непроизносимой согласной: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словес…ный, безопас…ный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вкус…ный, прекрас…ный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горес…ный, радос…ный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искус…ный, ровес…ник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чудес…ный, блес…нуть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20. Укажите вариант с О после шипящих:</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изж..га, лодч..нка, свеж.., смеш..н,</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береж..т, туш..нка, ж..лудь, печ..ный,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стаж..р, реш..тка, освещ..нный, ещ..,</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ш..пот, круч..ный, щ..лочь,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холщ..вый, зайч..нок, ч..ткий.</w:t>
      </w:r>
    </w:p>
    <w:p>
      <w:pPr>
        <w:pStyle w:val="Normal"/>
        <w:shd w:val="clear" w:color="auto" w:fill="FFFFFF"/>
        <w:spacing w:lineRule="auto" w:line="240" w:beforeAutospacing="1" w:after="0"/>
        <w:jc w:val="center"/>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Autospacing="1" w:after="0"/>
        <w:rPr>
          <w:rFonts w:ascii="Times New Roman" w:hAnsi="Times New Roman"/>
          <w:b/>
          <w:b/>
          <w:color w:val="002060"/>
          <w:sz w:val="26"/>
          <w:szCs w:val="26"/>
          <w:u w:val="single"/>
        </w:rPr>
      </w:pPr>
      <w:r>
        <w:rPr>
          <w:rFonts w:ascii="Times New Roman" w:hAnsi="Times New Roman"/>
          <w:b/>
          <w:color w:val="002060"/>
          <w:sz w:val="26"/>
          <w:szCs w:val="26"/>
          <w:u w:val="single"/>
        </w:rPr>
        <w:t>Ответы к</w:t>
      </w:r>
      <w:r>
        <w:rPr>
          <w:rFonts w:eastAsia="Calibri" w:ascii="Times New Roman" w:hAnsi="Times New Roman" w:eastAsiaTheme="minorHAnsi"/>
          <w:b/>
          <w:color w:val="002060"/>
          <w:sz w:val="26"/>
          <w:szCs w:val="26"/>
          <w:u w:val="single"/>
          <w:lang w:eastAsia="en-US"/>
        </w:rPr>
        <w:t xml:space="preserve"> разделу 2:</w:t>
      </w:r>
    </w:p>
    <w:tbl>
      <w:tblPr>
        <w:tblW w:w="5813" w:type="dxa"/>
        <w:jc w:val="left"/>
        <w:tblInd w:w="100" w:type="dxa"/>
        <w:tblBorders>
          <w:top w:val="single" w:sz="6" w:space="0" w:color="000000"/>
          <w:left w:val="single" w:sz="6" w:space="0" w:color="000000"/>
          <w:bottom w:val="single" w:sz="6" w:space="0" w:color="000000"/>
          <w:insideH w:val="single" w:sz="6" w:space="0" w:color="000000"/>
        </w:tblBorders>
        <w:tblCellMar>
          <w:top w:w="0" w:type="dxa"/>
          <w:left w:w="107" w:type="dxa"/>
          <w:bottom w:w="0" w:type="dxa"/>
          <w:right w:w="0" w:type="dxa"/>
        </w:tblCellMar>
        <w:tblLook w:firstRow="1" w:noVBand="1" w:lastRow="0" w:firstColumn="1" w:lastColumn="0" w:noHBand="0" w:val="04a0"/>
      </w:tblPr>
      <w:tblGrid>
        <w:gridCol w:w="562"/>
        <w:gridCol w:w="579"/>
        <w:gridCol w:w="578"/>
        <w:gridCol w:w="578"/>
        <w:gridCol w:w="579"/>
        <w:gridCol w:w="578"/>
        <w:gridCol w:w="579"/>
        <w:gridCol w:w="562"/>
        <w:gridCol w:w="579"/>
        <w:gridCol w:w="638"/>
      </w:tblGrid>
      <w:tr>
        <w:trPr>
          <w:trHeight w:val="419" w:hRule="atLeast"/>
        </w:trPr>
        <w:tc>
          <w:tcPr>
            <w:tcW w:w="56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w:t>
            </w:r>
          </w:p>
        </w:tc>
        <w:tc>
          <w:tcPr>
            <w:tcW w:w="579"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2</w:t>
            </w:r>
          </w:p>
        </w:tc>
        <w:tc>
          <w:tcPr>
            <w:tcW w:w="578"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3</w:t>
            </w:r>
          </w:p>
        </w:tc>
        <w:tc>
          <w:tcPr>
            <w:tcW w:w="578"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4</w:t>
            </w:r>
          </w:p>
        </w:tc>
        <w:tc>
          <w:tcPr>
            <w:tcW w:w="579"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5</w:t>
            </w:r>
          </w:p>
        </w:tc>
        <w:tc>
          <w:tcPr>
            <w:tcW w:w="578"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6</w:t>
            </w:r>
          </w:p>
        </w:tc>
        <w:tc>
          <w:tcPr>
            <w:tcW w:w="579"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7</w:t>
            </w:r>
          </w:p>
        </w:tc>
        <w:tc>
          <w:tcPr>
            <w:tcW w:w="56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8</w:t>
            </w:r>
          </w:p>
        </w:tc>
        <w:tc>
          <w:tcPr>
            <w:tcW w:w="579"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9</w:t>
            </w:r>
          </w:p>
        </w:tc>
        <w:tc>
          <w:tcPr>
            <w:tcW w:w="63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10</w:t>
            </w:r>
          </w:p>
        </w:tc>
      </w:tr>
      <w:tr>
        <w:trPr>
          <w:trHeight w:val="401" w:hRule="atLeast"/>
        </w:trPr>
        <w:tc>
          <w:tcPr>
            <w:tcW w:w="56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Г</w:t>
            </w:r>
          </w:p>
        </w:tc>
        <w:tc>
          <w:tcPr>
            <w:tcW w:w="579"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В</w:t>
            </w:r>
          </w:p>
        </w:tc>
        <w:tc>
          <w:tcPr>
            <w:tcW w:w="578"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Д</w:t>
            </w:r>
          </w:p>
        </w:tc>
        <w:tc>
          <w:tcPr>
            <w:tcW w:w="578"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Д</w:t>
            </w:r>
          </w:p>
        </w:tc>
        <w:tc>
          <w:tcPr>
            <w:tcW w:w="579"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А</w:t>
            </w:r>
          </w:p>
        </w:tc>
        <w:tc>
          <w:tcPr>
            <w:tcW w:w="578"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Д</w:t>
            </w:r>
          </w:p>
        </w:tc>
        <w:tc>
          <w:tcPr>
            <w:tcW w:w="579"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А</w:t>
            </w:r>
          </w:p>
        </w:tc>
        <w:tc>
          <w:tcPr>
            <w:tcW w:w="56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Б</w:t>
            </w:r>
          </w:p>
        </w:tc>
        <w:tc>
          <w:tcPr>
            <w:tcW w:w="579"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А</w:t>
            </w:r>
          </w:p>
        </w:tc>
        <w:tc>
          <w:tcPr>
            <w:tcW w:w="63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А</w:t>
            </w:r>
          </w:p>
        </w:tc>
      </w:tr>
    </w:tbl>
    <w:p>
      <w:pPr>
        <w:pStyle w:val="Normal"/>
        <w:spacing w:lineRule="auto" w:line="240" w:before="0" w:after="0"/>
        <w:rPr>
          <w:rFonts w:ascii="Times New Roman" w:hAnsi="Times New Roman"/>
          <w:b/>
          <w:b/>
          <w:vanish/>
          <w:color w:val="002060"/>
          <w:sz w:val="24"/>
          <w:szCs w:val="24"/>
        </w:rPr>
      </w:pPr>
      <w:r>
        <w:rPr>
          <w:rFonts w:ascii="Times New Roman" w:hAnsi="Times New Roman"/>
          <w:b/>
          <w:vanish/>
          <w:color w:val="002060"/>
          <w:sz w:val="24"/>
          <w:szCs w:val="24"/>
        </w:rPr>
      </w:r>
    </w:p>
    <w:tbl>
      <w:tblPr>
        <w:tblW w:w="5856" w:type="dxa"/>
        <w:jc w:val="left"/>
        <w:tblInd w:w="100" w:type="dxa"/>
        <w:tblBorders>
          <w:top w:val="single" w:sz="6" w:space="0" w:color="000000"/>
          <w:left w:val="single" w:sz="6" w:space="0" w:color="000000"/>
          <w:bottom w:val="single" w:sz="6" w:space="0" w:color="000000"/>
          <w:insideH w:val="single" w:sz="6" w:space="0" w:color="000000"/>
        </w:tblBorders>
        <w:tblCellMar>
          <w:top w:w="0" w:type="dxa"/>
          <w:left w:w="107" w:type="dxa"/>
          <w:bottom w:w="0" w:type="dxa"/>
          <w:right w:w="0" w:type="dxa"/>
        </w:tblCellMar>
        <w:tblLook w:firstRow="1" w:noVBand="1" w:lastRow="0" w:firstColumn="1" w:lastColumn="0" w:noHBand="0" w:val="04a0"/>
      </w:tblPr>
      <w:tblGrid>
        <w:gridCol w:w="590"/>
        <w:gridCol w:w="590"/>
        <w:gridCol w:w="590"/>
        <w:gridCol w:w="591"/>
        <w:gridCol w:w="590"/>
        <w:gridCol w:w="590"/>
        <w:gridCol w:w="590"/>
        <w:gridCol w:w="591"/>
        <w:gridCol w:w="590"/>
        <w:gridCol w:w="543"/>
      </w:tblGrid>
      <w:tr>
        <w:trPr>
          <w:trHeight w:val="420" w:hRule="atLeast"/>
        </w:trPr>
        <w:tc>
          <w:tcPr>
            <w:tcW w:w="59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11</w:t>
            </w:r>
          </w:p>
        </w:tc>
        <w:tc>
          <w:tcPr>
            <w:tcW w:w="59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12</w:t>
            </w:r>
          </w:p>
        </w:tc>
        <w:tc>
          <w:tcPr>
            <w:tcW w:w="59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13</w:t>
            </w:r>
          </w:p>
        </w:tc>
        <w:tc>
          <w:tcPr>
            <w:tcW w:w="591"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14</w:t>
            </w:r>
          </w:p>
        </w:tc>
        <w:tc>
          <w:tcPr>
            <w:tcW w:w="59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15</w:t>
            </w:r>
          </w:p>
        </w:tc>
        <w:tc>
          <w:tcPr>
            <w:tcW w:w="59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16</w:t>
            </w:r>
          </w:p>
        </w:tc>
        <w:tc>
          <w:tcPr>
            <w:tcW w:w="59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17</w:t>
            </w:r>
          </w:p>
        </w:tc>
        <w:tc>
          <w:tcPr>
            <w:tcW w:w="591"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18</w:t>
            </w:r>
          </w:p>
        </w:tc>
        <w:tc>
          <w:tcPr>
            <w:tcW w:w="59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19</w:t>
            </w:r>
          </w:p>
        </w:tc>
        <w:tc>
          <w:tcPr>
            <w:tcW w:w="54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20</w:t>
            </w:r>
          </w:p>
        </w:tc>
      </w:tr>
      <w:tr>
        <w:trPr>
          <w:trHeight w:val="402" w:hRule="atLeast"/>
        </w:trPr>
        <w:tc>
          <w:tcPr>
            <w:tcW w:w="59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А</w:t>
            </w:r>
          </w:p>
        </w:tc>
        <w:tc>
          <w:tcPr>
            <w:tcW w:w="59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В</w:t>
            </w:r>
          </w:p>
        </w:tc>
        <w:tc>
          <w:tcPr>
            <w:tcW w:w="59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Г</w:t>
            </w:r>
          </w:p>
        </w:tc>
        <w:tc>
          <w:tcPr>
            <w:tcW w:w="591"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А</w:t>
            </w:r>
          </w:p>
        </w:tc>
        <w:tc>
          <w:tcPr>
            <w:tcW w:w="59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А</w:t>
            </w:r>
          </w:p>
        </w:tc>
        <w:tc>
          <w:tcPr>
            <w:tcW w:w="59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Г</w:t>
            </w:r>
          </w:p>
        </w:tc>
        <w:tc>
          <w:tcPr>
            <w:tcW w:w="59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rPr>
                <w:rFonts w:ascii="Times New Roman" w:hAnsi="Times New Roman"/>
                <w:b/>
                <w:b/>
                <w:color w:val="002060"/>
                <w:sz w:val="24"/>
                <w:szCs w:val="24"/>
              </w:rPr>
            </w:pPr>
            <w:r>
              <w:rPr>
                <w:rFonts w:ascii="Times New Roman" w:hAnsi="Times New Roman"/>
                <w:b/>
                <w:bCs/>
                <w:color w:val="002060"/>
                <w:sz w:val="24"/>
                <w:szCs w:val="24"/>
              </w:rPr>
              <w:t>Г</w:t>
            </w:r>
          </w:p>
        </w:tc>
        <w:tc>
          <w:tcPr>
            <w:tcW w:w="591"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В</w:t>
            </w:r>
          </w:p>
        </w:tc>
        <w:tc>
          <w:tcPr>
            <w:tcW w:w="59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А</w:t>
            </w:r>
          </w:p>
        </w:tc>
        <w:tc>
          <w:tcPr>
            <w:tcW w:w="54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Г</w:t>
            </w:r>
          </w:p>
        </w:tc>
      </w:tr>
    </w:tbl>
    <w:p>
      <w:pPr>
        <w:pStyle w:val="Normal"/>
        <w:shd w:val="clear" w:color="auto" w:fill="FFFFFF"/>
        <w:spacing w:lineRule="auto" w:line="240" w:before="0" w:after="0"/>
        <w:rPr>
          <w:rFonts w:ascii="Times New Roman" w:hAnsi="Times New Roman"/>
          <w:b/>
          <w:b/>
          <w:color w:val="002060"/>
          <w:sz w:val="24"/>
          <w:szCs w:val="24"/>
        </w:rPr>
      </w:pPr>
      <w:r>
        <w:rPr>
          <w:rFonts w:ascii="Times New Roman" w:hAnsi="Times New Roman"/>
          <w:b/>
          <w:color w:val="002060"/>
          <w:sz w:val="24"/>
          <w:szCs w:val="24"/>
        </w:rPr>
      </w:r>
    </w:p>
    <w:tbl>
      <w:tblPr>
        <w:tblW w:w="5743" w:type="dxa"/>
        <w:jc w:val="left"/>
        <w:tblInd w:w="100" w:type="dxa"/>
        <w:tblBorders>
          <w:top w:val="single" w:sz="6" w:space="0" w:color="000000"/>
          <w:left w:val="single" w:sz="6" w:space="0" w:color="000000"/>
          <w:bottom w:val="single" w:sz="6" w:space="0" w:color="000000"/>
          <w:insideH w:val="single" w:sz="6" w:space="0" w:color="000000"/>
        </w:tblBorders>
        <w:tblCellMar>
          <w:top w:w="0" w:type="dxa"/>
          <w:left w:w="107" w:type="dxa"/>
          <w:bottom w:w="0" w:type="dxa"/>
          <w:right w:w="0" w:type="dxa"/>
        </w:tblCellMar>
        <w:tblLook w:firstRow="1" w:noVBand="1" w:lastRow="0" w:firstColumn="1" w:lastColumn="0" w:noHBand="0" w:val="04a0"/>
      </w:tblPr>
      <w:tblGrid>
        <w:gridCol w:w="569"/>
        <w:gridCol w:w="570"/>
        <w:gridCol w:w="570"/>
        <w:gridCol w:w="569"/>
        <w:gridCol w:w="570"/>
        <w:gridCol w:w="555"/>
        <w:gridCol w:w="570"/>
        <w:gridCol w:w="569"/>
        <w:gridCol w:w="570"/>
        <w:gridCol w:w="630"/>
      </w:tblGrid>
      <w:tr>
        <w:trPr/>
        <w:tc>
          <w:tcPr>
            <w:tcW w:w="569"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1</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2</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3</w:t>
            </w:r>
          </w:p>
        </w:tc>
        <w:tc>
          <w:tcPr>
            <w:tcW w:w="569"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4</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5</w:t>
            </w:r>
          </w:p>
        </w:tc>
        <w:tc>
          <w:tcPr>
            <w:tcW w:w="555"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6</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7</w:t>
            </w:r>
          </w:p>
        </w:tc>
        <w:tc>
          <w:tcPr>
            <w:tcW w:w="569"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8</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9</w:t>
            </w:r>
          </w:p>
        </w:tc>
        <w:tc>
          <w:tcPr>
            <w:tcW w:w="63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10</w:t>
            </w:r>
          </w:p>
        </w:tc>
      </w:tr>
      <w:tr>
        <w:trPr/>
        <w:tc>
          <w:tcPr>
            <w:tcW w:w="569"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В</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Д</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А</w:t>
            </w:r>
          </w:p>
        </w:tc>
        <w:tc>
          <w:tcPr>
            <w:tcW w:w="569"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Д</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Д</w:t>
            </w:r>
          </w:p>
        </w:tc>
        <w:tc>
          <w:tcPr>
            <w:tcW w:w="555"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Б</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А</w:t>
            </w:r>
          </w:p>
        </w:tc>
        <w:tc>
          <w:tcPr>
            <w:tcW w:w="569"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Д</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А</w:t>
            </w:r>
          </w:p>
        </w:tc>
        <w:tc>
          <w:tcPr>
            <w:tcW w:w="63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В</w:t>
            </w:r>
          </w:p>
        </w:tc>
      </w:tr>
    </w:tbl>
    <w:p>
      <w:pPr>
        <w:pStyle w:val="Normal"/>
        <w:spacing w:lineRule="auto" w:line="240" w:before="0" w:after="0"/>
        <w:rPr>
          <w:rFonts w:ascii="Times New Roman" w:hAnsi="Times New Roman"/>
          <w:b/>
          <w:b/>
          <w:vanish/>
          <w:color w:val="002060"/>
          <w:sz w:val="24"/>
          <w:szCs w:val="24"/>
        </w:rPr>
      </w:pPr>
      <w:r>
        <w:rPr>
          <w:rFonts w:ascii="Times New Roman" w:hAnsi="Times New Roman"/>
          <w:b/>
          <w:vanish/>
          <w:color w:val="002060"/>
          <w:sz w:val="24"/>
          <w:szCs w:val="24"/>
        </w:rPr>
      </w:r>
    </w:p>
    <w:tbl>
      <w:tblPr>
        <w:tblW w:w="5752" w:type="dxa"/>
        <w:jc w:val="left"/>
        <w:tblInd w:w="100" w:type="dxa"/>
        <w:tblBorders>
          <w:top w:val="single" w:sz="6" w:space="0" w:color="000000"/>
          <w:left w:val="single" w:sz="6" w:space="0" w:color="000000"/>
          <w:bottom w:val="single" w:sz="6" w:space="0" w:color="000000"/>
          <w:insideH w:val="single" w:sz="6" w:space="0" w:color="000000"/>
        </w:tblBorders>
        <w:tblCellMar>
          <w:top w:w="0" w:type="dxa"/>
          <w:left w:w="107" w:type="dxa"/>
          <w:bottom w:w="0" w:type="dxa"/>
          <w:right w:w="0" w:type="dxa"/>
        </w:tblCellMar>
        <w:tblLook w:firstRow="1" w:noVBand="1" w:lastRow="0" w:firstColumn="1" w:lastColumn="0" w:noHBand="0" w:val="04a0"/>
      </w:tblPr>
      <w:tblGrid>
        <w:gridCol w:w="570"/>
        <w:gridCol w:w="570"/>
        <w:gridCol w:w="570"/>
        <w:gridCol w:w="570"/>
        <w:gridCol w:w="570"/>
        <w:gridCol w:w="570"/>
        <w:gridCol w:w="570"/>
        <w:gridCol w:w="570"/>
        <w:gridCol w:w="570"/>
        <w:gridCol w:w="621"/>
      </w:tblGrid>
      <w:tr>
        <w:trPr/>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11</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12</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13</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14</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15</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16</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17</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18</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19</w:t>
            </w:r>
          </w:p>
        </w:tc>
        <w:tc>
          <w:tcPr>
            <w:tcW w:w="62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20</w:t>
            </w:r>
          </w:p>
        </w:tc>
      </w:tr>
      <w:tr>
        <w:trPr/>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Г</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Д</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В</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А</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Г</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А</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В</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В</w:t>
            </w:r>
          </w:p>
        </w:tc>
        <w:tc>
          <w:tcPr>
            <w:tcW w:w="570"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В</w:t>
            </w:r>
          </w:p>
        </w:tc>
        <w:tc>
          <w:tcPr>
            <w:tcW w:w="62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bCs/>
                <w:color w:val="002060"/>
                <w:sz w:val="24"/>
                <w:szCs w:val="24"/>
              </w:rPr>
              <w:t>А</w:t>
            </w:r>
          </w:p>
        </w:tc>
      </w:tr>
    </w:tbl>
    <w:p>
      <w:pPr>
        <w:pStyle w:val="Normal"/>
        <w:shd w:val="clear" w:color="auto" w:fill="FFFFFF"/>
        <w:spacing w:lineRule="auto" w:line="240" w:before="0" w:after="150"/>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bCs/>
          <w:color w:val="000000"/>
          <w:sz w:val="26"/>
          <w:szCs w:val="26"/>
        </w:rPr>
      </w:pPr>
      <w:r>
        <w:rPr>
          <w:rFonts w:ascii="Times New Roman" w:hAnsi="Times New Roman"/>
          <w:b/>
          <w:color w:val="002060"/>
          <w:sz w:val="26"/>
          <w:szCs w:val="26"/>
          <w:u w:val="single"/>
        </w:rPr>
        <w:t>Раздел 3. Лексика и фразеология.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 Что изучает лексика?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историю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части речи и их формы;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правила написания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звуковую сторону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слова и их значения.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 В каких вариантах все прилагательные употреблены в прямом значении?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золотые руки, железный характер, заячья душа, лисья нора;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глухая деревня, жаркие дебаты, железная логика, прямой человек;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глухая улица, жаркий бой, железная воля, прямой вопрос;</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глухой старик, жаркий день, железная дорога, прямая линия;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каменный дом, медвежья услуга, серебряные брызги, стеклянная ваза.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 Укажите ряд многозначных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съедобный, утомление;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хохот, шезлонг;</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съемка, ручка;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компьютер, ландыш;</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самолет, дискуссия.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4. В каком ряду все слова – синонимы?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время, период, эпоха, эра;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лингвист, историк, литературовед;</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фрукты, овощи, вишня;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сосна, тополь, ясень;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тарелка, вилка, ложка.</w:t>
      </w:r>
    </w:p>
    <w:p>
      <w:pPr>
        <w:pStyle w:val="Normal"/>
        <w:shd w:val="clear" w:color="auto" w:fill="FFFFFF"/>
        <w:spacing w:lineRule="auto" w:line="240" w:beforeAutospacing="1" w:after="0"/>
        <w:rPr>
          <w:rFonts w:ascii="Times New Roman" w:hAnsi="Times New Roman"/>
          <w:color w:val="000000"/>
          <w:sz w:val="26"/>
          <w:szCs w:val="26"/>
        </w:rPr>
      </w:pPr>
      <w:r>
        <w:rPr>
          <w:rFonts w:ascii="Times New Roman" w:hAnsi="Times New Roman"/>
          <w:b/>
          <w:bCs/>
          <w:color w:val="000000"/>
          <w:sz w:val="26"/>
          <w:szCs w:val="26"/>
        </w:rPr>
        <w:t>5. Укажите группу слов, которые являются омонимами: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метель, пурга;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письменный стол, обеденный стол;</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капитанская рубка, рубка леса;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ручка чемодана, ручка малыша;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шить иглой, игла ежа.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6. Назовите антоним фразеологизма </w:t>
      </w:r>
      <w:r>
        <w:rPr>
          <w:rFonts w:ascii="Times New Roman" w:hAnsi="Times New Roman"/>
          <w:b/>
          <w:bCs/>
          <w:i/>
          <w:iCs/>
          <w:color w:val="000000"/>
          <w:sz w:val="26"/>
          <w:szCs w:val="26"/>
        </w:rPr>
        <w:t>«спустя рукава»</w:t>
      </w:r>
      <w:r>
        <w:rPr>
          <w:rFonts w:ascii="Times New Roman" w:hAnsi="Times New Roman"/>
          <w:b/>
          <w:bCs/>
          <w:color w:val="000000"/>
          <w:sz w:val="26"/>
          <w:szCs w:val="26"/>
        </w:rPr>
        <w:t>:</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бить баклуши,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положа руку на сердце,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сложа руки,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не покладая рук,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море по колено.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7. Укажите слова, не являющиеся паронимами: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эффектный, эффективный;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представить, предоставить;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фарш, фарс;</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командировочные, командированные;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подпись, роспись.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8. Определите, в каком варианте профессиональные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учитель, наставник, педагог;</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отечество, родина, отчизна;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метель, пурга, буран;</w:t>
        <w:br/>
        <w:t>Г) аккорд, вокализ, мольберт;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овощи, ягоды, фрукты.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9. Какому словосочетанию синонимичен фразеологизм </w:t>
      </w:r>
      <w:r>
        <w:rPr>
          <w:rFonts w:ascii="Times New Roman" w:hAnsi="Times New Roman"/>
          <w:b/>
          <w:bCs/>
          <w:i/>
          <w:iCs/>
          <w:color w:val="000000"/>
          <w:sz w:val="26"/>
          <w:szCs w:val="26"/>
        </w:rPr>
        <w:t>«хранить молчание»</w:t>
      </w:r>
      <w:r>
        <w:rPr>
          <w:rFonts w:ascii="Times New Roman" w:hAnsi="Times New Roman"/>
          <w:b/>
          <w:bCs/>
          <w:color w:val="000000"/>
          <w:sz w:val="26"/>
          <w:szCs w:val="26"/>
        </w:rPr>
        <w:t>?</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как в воду глядел;</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набрать в рот воды;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выйти сухим из воды;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как рыба в воде;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не разлить водой.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10. Определите, в каком варианте даны неологизмы: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бартер, кастинг, конфессия;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псалтырь, светлица, кафтан;</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курень, полуночник, шелоник;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опосля, прислухаться, не серчай;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кардиолог, инфаркт, универсам.</w:t>
      </w:r>
    </w:p>
    <w:p>
      <w:pPr>
        <w:pStyle w:val="Normal"/>
        <w:shd w:val="clear" w:color="auto" w:fill="FFFFFF"/>
        <w:spacing w:lineRule="auto" w:line="240" w:beforeAutospacing="1" w:after="0"/>
        <w:rPr>
          <w:rFonts w:ascii="Times New Roman" w:hAnsi="Times New Roman"/>
          <w:color w:val="000000"/>
          <w:sz w:val="26"/>
          <w:szCs w:val="26"/>
        </w:rPr>
      </w:pPr>
      <w:r>
        <w:rPr>
          <w:rFonts w:ascii="Times New Roman" w:hAnsi="Times New Roman"/>
          <w:b/>
          <w:bCs/>
          <w:color w:val="000000"/>
          <w:sz w:val="26"/>
          <w:szCs w:val="26"/>
        </w:rPr>
        <w:t>11. Определите, в каком варианте даны слова общеупотребительные: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десница, работа, слеза;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акварель, гуашь, палитра;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нечто, выкаблучиваться, ступай;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нижеподписавшийся, горенка, изрядно;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кирпич, свекла, идти.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12</w:t>
      </w:r>
      <w:r>
        <w:rPr>
          <w:rFonts w:ascii="Times New Roman" w:hAnsi="Times New Roman"/>
          <w:color w:val="000000"/>
          <w:sz w:val="26"/>
          <w:szCs w:val="26"/>
        </w:rPr>
        <w:t>. </w:t>
      </w:r>
      <w:r>
        <w:rPr>
          <w:rFonts w:ascii="Times New Roman" w:hAnsi="Times New Roman"/>
          <w:b/>
          <w:bCs/>
          <w:color w:val="000000"/>
          <w:sz w:val="26"/>
          <w:szCs w:val="26"/>
        </w:rPr>
        <w:t>Определите, в каком варианте даны заимствованные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место, история, тетрадь;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берег, город, молоко;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аббат, атака, жюри;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ладонь, корова, дочь,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поле, береза, сосед.</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13. Укажите стилистически нейтральный фразеологизм: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закадычный друг;</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во веки веков;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вступить в брак;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сдержать слово;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втирать очки.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14. Выберите вариант, в котором определение является эпитетом: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бродяга-ветер;</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звездная ночь;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розовая шляпка;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серебряное кольцо;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старик-мудрец.</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15. В каком предложении слово употреблено в переносном значении?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На стенах висели два пейзажа хорошей кисти.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Желтые листья медленно падали на землю.</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Утром бухта наполнилась плавучим льдом.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Громады утесов на берегу создавали величественную картину.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Яркое солнце быстро съело тонкий ледок.</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b/>
          <w:color w:val="000000"/>
          <w:sz w:val="26"/>
          <w:szCs w:val="26"/>
        </w:rPr>
        <w:t>16.Укажите неверное утверждение</w:t>
      </w:r>
      <w:r>
        <w:rPr>
          <w:rFonts w:ascii="Times New Roman" w:hAnsi="Times New Roman"/>
          <w:color w:val="000000"/>
          <w:sz w:val="26"/>
          <w:szCs w:val="26"/>
        </w:rPr>
        <w:t>.</w:t>
        <w:br/>
        <w:t>а) Существует два вида словосочетаний – свободные и устойчивые.</w:t>
        <w:br/>
        <w:t>б) Фразеологизмы различаются сферой употребления.</w:t>
        <w:br/>
        <w:t>в) Источником многих фразеологизмов является русская классическая </w:t>
        <w:br/>
        <w:t>литература.</w:t>
        <w:br/>
        <w:t>г) Структура фразеологизмов проницаема, порядок компонентов может </w:t>
        <w:br/>
        <w:t>меняться.</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17.Укажите строку, в которой все выражения являются фразеологизмами.</w:t>
        <w:br/>
      </w:r>
      <w:r>
        <w:rPr>
          <w:rFonts w:ascii="Times New Roman" w:hAnsi="Times New Roman"/>
          <w:color w:val="000000"/>
          <w:sz w:val="26"/>
          <w:szCs w:val="26"/>
        </w:rPr>
        <w:t>а) с корабля на бал, как с гуся вода, засучить рукавчики</w:t>
        <w:br/>
        <w:t>б) играть в кошки-мышки, обливать грязью, бить баклуши</w:t>
        <w:br/>
        <w:t>в) как свои пять пальцев, сломя голову, килограмм соли съели</w:t>
        <w:br/>
        <w:t>г) тришкин кафтан, почётная грамота, бередишь душу</w:t>
        <w:br/>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b/>
          <w:color w:val="000000"/>
          <w:sz w:val="26"/>
          <w:szCs w:val="26"/>
        </w:rPr>
        <w:t>18.Укажите предложение с фразеологизмом.</w:t>
        <w:br/>
      </w:r>
      <w:r>
        <w:rPr>
          <w:rFonts w:ascii="Times New Roman" w:hAnsi="Times New Roman"/>
          <w:color w:val="000000"/>
          <w:sz w:val="26"/>
          <w:szCs w:val="26"/>
        </w:rPr>
        <w:t>а) Неверный друг – опасный враг. (С.Маршак)</w:t>
        <w:br/>
        <w:t>б) И веют древними поверьями её упругие шелка. (А.Блок)</w:t>
        <w:br/>
        <w:t>в) Он всю литературу как свои пять пальцев знал. (Б.Лавренёв)</w:t>
        <w:br/>
        <w:t>г) Чуть стелется туман над золотистой нивой. (К.Фофанов)</w:t>
        <w:br/>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b/>
          <w:color w:val="000000"/>
          <w:sz w:val="26"/>
          <w:szCs w:val="26"/>
        </w:rPr>
        <w:t>19.Какое сочетание слов не является фразеологизмом?</w:t>
        <w:br/>
      </w:r>
      <w:r>
        <w:rPr>
          <w:rFonts w:ascii="Times New Roman" w:hAnsi="Times New Roman"/>
          <w:color w:val="000000"/>
          <w:sz w:val="26"/>
          <w:szCs w:val="26"/>
        </w:rPr>
        <w:t>а) белый танец     б) белый стих      в) белая рубашка       г) белое вино</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20.В каком предложении нет фразеологизма?</w:t>
        <w:br/>
      </w:r>
      <w:r>
        <w:rPr>
          <w:rFonts w:ascii="Times New Roman" w:hAnsi="Times New Roman"/>
          <w:color w:val="000000"/>
          <w:sz w:val="26"/>
          <w:szCs w:val="26"/>
        </w:rPr>
        <w:t>а) Я заканчиваю обучение в педагогическом колледже и уже без пяти </w:t>
        <w:br/>
        <w:t>минут педагог.</w:t>
        <w:br/>
        <w:t>б) Сию минуту верните мне мою книгу!</w:t>
        <w:br/>
        <w:t>в) Встречающие с минуту на минуту ждали прибытия поезда.</w:t>
        <w:br/>
        <w:t>г) На часах без пяти минут одиннадцать.</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21.Укажите фразеологическое сращение.</w:t>
        <w:br/>
      </w:r>
      <w:r>
        <w:rPr>
          <w:rFonts w:ascii="Times New Roman" w:hAnsi="Times New Roman"/>
          <w:color w:val="000000"/>
          <w:sz w:val="26"/>
          <w:szCs w:val="26"/>
        </w:rPr>
        <w:t>а) зарезать без ножа</w:t>
        <w:br/>
        <w:t>б) попасть впросак</w:t>
        <w:br/>
        <w:t>в) злость берет</w:t>
        <w:br/>
        <w:t>г) ни жив ни мертв</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22.Укажите фразеологическое единство.</w:t>
        <w:br/>
      </w:r>
      <w:r>
        <w:rPr>
          <w:rFonts w:ascii="Times New Roman" w:hAnsi="Times New Roman"/>
          <w:color w:val="000000"/>
          <w:sz w:val="26"/>
          <w:szCs w:val="26"/>
        </w:rPr>
        <w:t>а) из рук вон</w:t>
        <w:br/>
        <w:t>б) щекотливый вопрос</w:t>
        <w:br/>
        <w:t>в) плыть по течению</w:t>
        <w:br/>
        <w:t>г) нахмурить брови</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23.Укажите фразеологическое сочетание:</w:t>
        <w:br/>
      </w:r>
      <w:r>
        <w:rPr>
          <w:rFonts w:ascii="Times New Roman" w:hAnsi="Times New Roman"/>
          <w:color w:val="000000"/>
          <w:sz w:val="26"/>
          <w:szCs w:val="26"/>
        </w:rPr>
        <w:t>а) шутка сказать</w:t>
        <w:br/>
        <w:t>б) без году неделя</w:t>
        <w:br/>
        <w:t>в) потерпеть крах</w:t>
        <w:br/>
        <w:t>г) прикусить язык</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24.Какой фразеологизм имеет значение «затевается хлопотное, сложное, неприятное дело»?</w:t>
        <w:br/>
      </w:r>
      <w:r>
        <w:rPr>
          <w:rFonts w:ascii="Times New Roman" w:hAnsi="Times New Roman"/>
          <w:color w:val="000000"/>
          <w:sz w:val="26"/>
          <w:szCs w:val="26"/>
        </w:rPr>
        <w:t>а) каша в голове</w:t>
        <w:br/>
        <w:t>б) каши не сварить</w:t>
        <w:br/>
        <w:t>в) каши просят</w:t>
        <w:br/>
        <w:t>г) каша заварилась</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25.Какой фразеологизм имеет значение «совершать необдуманные поступки»?</w:t>
        <w:br/>
      </w:r>
      <w:r>
        <w:rPr>
          <w:rFonts w:ascii="Times New Roman" w:hAnsi="Times New Roman"/>
          <w:color w:val="000000"/>
          <w:sz w:val="26"/>
          <w:szCs w:val="26"/>
        </w:rPr>
        <w:t>а) курить фимиам</w:t>
        <w:br/>
        <w:t>б) петь дифирамбы</w:t>
        <w:br/>
        <w:t>в) терять голову</w:t>
        <w:br/>
        <w:t>г) биться как рыба об лед</w:t>
      </w:r>
    </w:p>
    <w:p>
      <w:pPr>
        <w:pStyle w:val="Normal"/>
        <w:shd w:val="clear" w:color="auto" w:fill="FFFFFF"/>
        <w:spacing w:lineRule="auto" w:line="240" w:before="0" w:after="150"/>
        <w:rPr>
          <w:rFonts w:ascii="Times New Roman" w:hAnsi="Times New Roman"/>
          <w:b/>
          <w:b/>
          <w:color w:val="000000"/>
          <w:sz w:val="26"/>
          <w:szCs w:val="26"/>
        </w:rPr>
      </w:pPr>
      <w:r>
        <w:rPr>
          <w:rFonts w:ascii="Times New Roman" w:hAnsi="Times New Roman"/>
          <w:color w:val="000000"/>
          <w:sz w:val="26"/>
          <w:szCs w:val="26"/>
        </w:rPr>
        <w:br/>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b/>
          <w:color w:val="000000"/>
          <w:sz w:val="26"/>
          <w:szCs w:val="26"/>
        </w:rPr>
        <w:t>26.Какой фразеологизм имеет значение «правильно оценивать истинное положение дел»?</w:t>
        <w:br/>
      </w:r>
      <w:r>
        <w:rPr>
          <w:rFonts w:ascii="Times New Roman" w:hAnsi="Times New Roman"/>
          <w:color w:val="000000"/>
          <w:sz w:val="26"/>
          <w:szCs w:val="26"/>
        </w:rPr>
        <w:t>а) смотреть в оба</w:t>
        <w:br/>
        <w:t>б) смотреть другими глазами</w:t>
        <w:br/>
        <w:t>в) смотреть сквозь пальцы</w:t>
        <w:br/>
        <w:t>г) смотреть правде в глаза</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27.Укажите фразеологизм – синоним выражению очень любить.</w:t>
        <w:br/>
      </w:r>
      <w:r>
        <w:rPr>
          <w:rFonts w:ascii="Times New Roman" w:hAnsi="Times New Roman"/>
          <w:color w:val="000000"/>
          <w:sz w:val="26"/>
          <w:szCs w:val="26"/>
        </w:rPr>
        <w:t>а) положа руку на сердце</w:t>
        <w:br/>
        <w:t>б) яблоку негде упасть</w:t>
        <w:br/>
        <w:t>в) души не чаять</w:t>
        <w:br/>
        <w:t>г) себе дороже</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28.Укажите синоним фразеологизму как в воду канул.</w:t>
        <w:br/>
      </w:r>
      <w:r>
        <w:rPr>
          <w:rFonts w:ascii="Times New Roman" w:hAnsi="Times New Roman"/>
          <w:color w:val="000000"/>
          <w:sz w:val="26"/>
          <w:szCs w:val="26"/>
        </w:rPr>
        <w:t>а) во что бы то ни стало</w:t>
        <w:br/>
        <w:t>б) ни слуху ни духу</w:t>
        <w:br/>
        <w:t>в) через пень колоду</w:t>
        <w:br/>
        <w:t>г) одним миром мазаны</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b/>
          <w:color w:val="000000"/>
          <w:sz w:val="26"/>
          <w:szCs w:val="26"/>
        </w:rPr>
        <w:t>29.В каком ряду не все фразеологические обороты являются синонимами?</w:t>
        <w:br/>
      </w:r>
      <w:r>
        <w:rPr>
          <w:rFonts w:ascii="Times New Roman" w:hAnsi="Times New Roman"/>
          <w:color w:val="000000"/>
          <w:sz w:val="26"/>
          <w:szCs w:val="26"/>
        </w:rPr>
        <w:t>а) на краю света, бы знает где, за тридевять земель</w:t>
        <w:br/>
        <w:t>б) держать себя в руках, держать ухо востро, держать язык за зубами</w:t>
        <w:br/>
        <w:t>в) бить баклуши, собак гонять, лодыря гонять</w:t>
        <w:br/>
        <w:t>г) болеть душой, принимать участие, входить в положение</w:t>
        <w:br/>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b/>
          <w:color w:val="000000"/>
          <w:sz w:val="26"/>
          <w:szCs w:val="26"/>
        </w:rPr>
        <w:t>30.Укажите антоним фразеологизму отлегло от сердца.</w:t>
        <w:br/>
      </w:r>
      <w:r>
        <w:rPr>
          <w:rFonts w:ascii="Times New Roman" w:hAnsi="Times New Roman"/>
          <w:color w:val="000000"/>
          <w:sz w:val="26"/>
          <w:szCs w:val="26"/>
        </w:rPr>
        <w:t>а) скрепя сердце</w:t>
        <w:br/>
        <w:t>б) кошки скребут на душе</w:t>
        <w:br/>
        <w:t>в) голова идет кругом</w:t>
        <w:br/>
        <w:t>г) кривить душой</w:t>
        <w:br/>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b/>
          <w:color w:val="000000"/>
          <w:sz w:val="26"/>
          <w:szCs w:val="26"/>
        </w:rPr>
        <w:t>31.Какая пара фразеологизмов не является антонимами?</w:t>
        <w:br/>
      </w:r>
      <w:r>
        <w:rPr>
          <w:rFonts w:ascii="Times New Roman" w:hAnsi="Times New Roman"/>
          <w:color w:val="000000"/>
          <w:sz w:val="26"/>
          <w:szCs w:val="26"/>
        </w:rPr>
        <w:t>а) капля в море, сколько душе угодно</w:t>
        <w:br/>
        <w:t>б) взять себя в руки, заварить кашу</w:t>
        <w:br/>
        <w:t>в) выеденного яйца не стоит, цены нет</w:t>
        <w:br/>
        <w:t>г) воспрянуть духом, повесить голову</w:t>
        <w:br/>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b/>
          <w:color w:val="000000"/>
          <w:sz w:val="26"/>
          <w:szCs w:val="26"/>
        </w:rPr>
        <w:t>32.Укажите разговорно-бытовой фразеологизм.</w:t>
        <w:br/>
      </w:r>
      <w:r>
        <w:rPr>
          <w:rFonts w:ascii="Times New Roman" w:hAnsi="Times New Roman"/>
          <w:color w:val="000000"/>
          <w:sz w:val="26"/>
          <w:szCs w:val="26"/>
        </w:rPr>
        <w:t>а) холодная война</w:t>
        <w:br/>
        <w:t>б) сесть в калошу</w:t>
        <w:br/>
        <w:t>в) довести до сведения</w:t>
        <w:br/>
        <w:t>г) лебединая песня</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33.Укажите официально-деловой фразеологизм.</w:t>
      </w:r>
      <w:r>
        <w:rPr>
          <w:rFonts w:ascii="Times New Roman" w:hAnsi="Times New Roman"/>
          <w:color w:val="000000"/>
          <w:sz w:val="26"/>
          <w:szCs w:val="26"/>
        </w:rPr>
        <w:br/>
        <w:t>а) выжить из ума</w:t>
        <w:br/>
        <w:t>б) тайное голосование</w:t>
        <w:br/>
        <w:t>в) земля обетованная</w:t>
        <w:br/>
        <w:t>г) вооружённые силы</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34.Укажите литературно-поэтический фразеологизм.</w:t>
        <w:br/>
      </w:r>
      <w:r>
        <w:rPr>
          <w:rFonts w:ascii="Times New Roman" w:hAnsi="Times New Roman"/>
          <w:color w:val="000000"/>
          <w:sz w:val="26"/>
          <w:szCs w:val="26"/>
        </w:rPr>
        <w:t>а) во все лопатки</w:t>
        <w:br/>
        <w:t>б) принять резолюцию</w:t>
        <w:br/>
        <w:t>в) красная девица</w:t>
        <w:br/>
        <w:t>г) слуга двух господ</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35.Укажите предложение с речевой ошибкой, связанной с употреблением фразеологизма</w:t>
      </w:r>
      <w:r>
        <w:rPr>
          <w:rFonts w:ascii="Times New Roman" w:hAnsi="Times New Roman"/>
          <w:color w:val="000000"/>
          <w:sz w:val="26"/>
          <w:szCs w:val="26"/>
        </w:rPr>
        <w:t>.</w:t>
        <w:br/>
        <w:t>а) Оратор уделил большое внимание этой проблеме.</w:t>
        <w:br/>
        <w:t>б) Этот герой не играет важное значение в пьесе.</w:t>
        <w:br/>
        <w:t>в) Религия играет важную роль в жизни человека.</w:t>
        <w:br/>
        <w:t>г) Нам нужно сейчас работать не покладая рук.</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36.Укажите неверное утверждение.</w:t>
        <w:br/>
      </w:r>
      <w:r>
        <w:rPr>
          <w:rFonts w:ascii="Times New Roman" w:hAnsi="Times New Roman"/>
          <w:color w:val="000000"/>
          <w:sz w:val="26"/>
          <w:szCs w:val="26"/>
        </w:rPr>
        <w:t>а) Существуют фразеологизмы-синонимы.</w:t>
        <w:br/>
        <w:t>б) Устойчивые словосочетания называют фразеологизмами.</w:t>
        <w:br/>
        <w:t>в) Смысл фразеологизма нельзя выразить одним словом.</w:t>
        <w:br/>
        <w:t>г) Фразеологизмы придают речи живопись и образность.</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br/>
      </w:r>
      <w:r>
        <w:rPr>
          <w:rFonts w:ascii="Times New Roman" w:hAnsi="Times New Roman"/>
          <w:b/>
          <w:color w:val="000000"/>
          <w:sz w:val="26"/>
          <w:szCs w:val="26"/>
        </w:rPr>
        <w:t>37.Укажите строку, в которой все выражения являются фразеологизмами.</w:t>
        <w:br/>
      </w:r>
      <w:r>
        <w:rPr>
          <w:rFonts w:ascii="Times New Roman" w:hAnsi="Times New Roman"/>
          <w:color w:val="000000"/>
          <w:sz w:val="26"/>
          <w:szCs w:val="26"/>
        </w:rPr>
        <w:t>а) зубы заговаривать, валять дурака, с гулькин нос</w:t>
        <w:br/>
        <w:t>б) устроить сцену, махнуть рукой, как кошка с мышкой</w:t>
        <w:br/>
        <w:t>в) во весь дух, кровь стынет в жилах, золотая осень</w:t>
        <w:br/>
        <w:t>г) валять валенки, играть первую скрипку, блоху подковать</w:t>
        <w:br/>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b/>
          <w:color w:val="000000"/>
          <w:sz w:val="26"/>
          <w:szCs w:val="26"/>
        </w:rPr>
        <w:t>38.Укажите предложение с фразеологизмом.</w:t>
      </w:r>
      <w:r>
        <w:rPr>
          <w:rFonts w:ascii="Times New Roman" w:hAnsi="Times New Roman"/>
          <w:color w:val="000000"/>
          <w:sz w:val="26"/>
          <w:szCs w:val="26"/>
        </w:rPr>
        <w:br/>
        <w:t>а) Но такая цена была мне не по карману. (С.Маршак)</w:t>
        <w:br/>
        <w:t>б) Игрушкой золотой он блещет на сцене. (М.Лермонтов)</w:t>
        <w:br/>
        <w:t>в) Всходит солнце, бодрое от холода, золотится отблеском окно. (И.Бунин)</w:t>
        <w:br/>
        <w:t>г) Старый друг лучше новых двух.</w:t>
        <w:br/>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b/>
          <w:color w:val="000000"/>
          <w:sz w:val="26"/>
          <w:szCs w:val="26"/>
        </w:rPr>
        <w:t>39.Какое сочетание слов не является фразеологизмом?</w:t>
        <w:br/>
      </w:r>
      <w:r>
        <w:rPr>
          <w:rFonts w:ascii="Times New Roman" w:hAnsi="Times New Roman"/>
          <w:color w:val="000000"/>
          <w:sz w:val="26"/>
          <w:szCs w:val="26"/>
        </w:rPr>
        <w:t>а) золотое дно     б) золотые серьги    в) золотые горы     г) золотая свадьба</w:t>
        <w:br/>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b/>
          <w:color w:val="000000"/>
          <w:sz w:val="26"/>
          <w:szCs w:val="26"/>
        </w:rPr>
        <w:t>40.В каком предложении нет фразеологизма?</w:t>
        <w:br/>
      </w:r>
      <w:r>
        <w:rPr>
          <w:rFonts w:ascii="Times New Roman" w:hAnsi="Times New Roman"/>
          <w:color w:val="000000"/>
          <w:sz w:val="26"/>
          <w:szCs w:val="26"/>
        </w:rPr>
        <w:t>а) Мы были с ним на дружеской ноге, но не показали это.</w:t>
        <w:br/>
        <w:t>б) Он заявил, что ноги его не будет в этом доме.</w:t>
        <w:br/>
        <w:t>в) Девочка сидела на диване, поджав ноги.</w:t>
        <w:br/>
        <w:t>г) В этих местах еще не ступала нога человека.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color w:val="002060"/>
          <w:sz w:val="26"/>
          <w:szCs w:val="26"/>
        </w:rPr>
        <w:t xml:space="preserve">          </w:t>
      </w:r>
      <w:r>
        <w:rPr>
          <w:rFonts w:ascii="Times New Roman" w:hAnsi="Times New Roman"/>
          <w:b/>
          <w:color w:val="002060"/>
          <w:sz w:val="26"/>
          <w:szCs w:val="26"/>
          <w:u w:val="single"/>
        </w:rPr>
        <w:t>Ответы к разделу 3</w:t>
      </w:r>
      <w:r>
        <w:rPr>
          <w:rFonts w:ascii="Times New Roman" w:hAnsi="Times New Roman"/>
          <w:b/>
          <w:color w:val="002060"/>
          <w:sz w:val="26"/>
          <w:szCs w:val="26"/>
        </w:rPr>
        <w:t>:</w:t>
      </w:r>
    </w:p>
    <w:tbl>
      <w:tblPr>
        <w:tblW w:w="2850" w:type="dxa"/>
        <w:jc w:val="left"/>
        <w:tblInd w:w="820" w:type="dxa"/>
        <w:tblBorders>
          <w:top w:val="single" w:sz="6" w:space="0" w:color="000000"/>
          <w:left w:val="single" w:sz="6" w:space="0" w:color="000000"/>
          <w:bottom w:val="single" w:sz="6" w:space="0" w:color="000000"/>
          <w:insideH w:val="single" w:sz="6" w:space="0" w:color="000000"/>
        </w:tblBorders>
        <w:tblCellMar>
          <w:top w:w="0" w:type="dxa"/>
          <w:left w:w="107" w:type="dxa"/>
          <w:bottom w:w="0" w:type="dxa"/>
          <w:right w:w="0" w:type="dxa"/>
        </w:tblCellMar>
        <w:tblLook w:firstRow="1" w:noVBand="1" w:lastRow="0" w:firstColumn="1" w:lastColumn="0" w:noHBand="0" w:val="04a0"/>
      </w:tblPr>
      <w:tblGrid>
        <w:gridCol w:w="975"/>
        <w:gridCol w:w="1874"/>
      </w:tblGrid>
      <w:tr>
        <w:trPr>
          <w:trHeight w:val="75" w:hRule="atLeast"/>
        </w:trPr>
        <w:tc>
          <w:tcPr>
            <w:tcW w:w="975"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tLeast" w:line="75" w:beforeAutospacing="1" w:after="0"/>
              <w:jc w:val="center"/>
              <w:rPr>
                <w:rFonts w:ascii="Times New Roman" w:hAnsi="Times New Roman"/>
                <w:b/>
                <w:b/>
                <w:color w:val="002060"/>
                <w:sz w:val="24"/>
                <w:szCs w:val="24"/>
              </w:rPr>
            </w:pPr>
            <w:r>
              <w:rPr>
                <w:rFonts w:ascii="Times New Roman" w:hAnsi="Times New Roman"/>
                <w:b/>
                <w:color w:val="002060"/>
                <w:sz w:val="24"/>
                <w:szCs w:val="24"/>
              </w:rPr>
              <w:t>1</w:t>
            </w:r>
          </w:p>
        </w:tc>
        <w:tc>
          <w:tcPr>
            <w:tcW w:w="187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115" w:type="dxa"/>
            </w:tcMar>
          </w:tcPr>
          <w:p>
            <w:pPr>
              <w:pStyle w:val="Normal"/>
              <w:spacing w:lineRule="atLeast" w:line="75" w:beforeAutospacing="1" w:after="0"/>
              <w:jc w:val="center"/>
              <w:rPr>
                <w:rFonts w:ascii="Times New Roman" w:hAnsi="Times New Roman"/>
                <w:b/>
                <w:b/>
                <w:color w:val="002060"/>
                <w:sz w:val="24"/>
                <w:szCs w:val="24"/>
              </w:rPr>
            </w:pPr>
            <w:r>
              <w:rPr>
                <w:rFonts w:ascii="Times New Roman" w:hAnsi="Times New Roman"/>
                <w:b/>
                <w:color w:val="002060"/>
                <w:sz w:val="24"/>
                <w:szCs w:val="24"/>
              </w:rPr>
              <w:t>Д</w:t>
            </w:r>
          </w:p>
        </w:tc>
      </w:tr>
      <w:tr>
        <w:trPr>
          <w:trHeight w:val="15" w:hRule="atLeast"/>
        </w:trPr>
        <w:tc>
          <w:tcPr>
            <w:tcW w:w="975"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tLeast" w:line="15"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2</w:t>
            </w:r>
          </w:p>
        </w:tc>
        <w:tc>
          <w:tcPr>
            <w:tcW w:w="187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115" w:type="dxa"/>
            </w:tcMar>
          </w:tcPr>
          <w:p>
            <w:pPr>
              <w:pStyle w:val="Normal"/>
              <w:spacing w:lineRule="atLeast" w:line="15"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Г</w:t>
            </w:r>
          </w:p>
        </w:tc>
      </w:tr>
      <w:tr>
        <w:trPr/>
        <w:tc>
          <w:tcPr>
            <w:tcW w:w="975"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3</w:t>
            </w:r>
          </w:p>
        </w:tc>
        <w:tc>
          <w:tcPr>
            <w:tcW w:w="187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975"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4</w:t>
            </w:r>
          </w:p>
        </w:tc>
        <w:tc>
          <w:tcPr>
            <w:tcW w:w="187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975"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5</w:t>
            </w:r>
          </w:p>
        </w:tc>
        <w:tc>
          <w:tcPr>
            <w:tcW w:w="187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975"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6</w:t>
            </w:r>
          </w:p>
        </w:tc>
        <w:tc>
          <w:tcPr>
            <w:tcW w:w="187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Г</w:t>
            </w:r>
          </w:p>
        </w:tc>
      </w:tr>
      <w:tr>
        <w:trPr/>
        <w:tc>
          <w:tcPr>
            <w:tcW w:w="975"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7</w:t>
            </w:r>
          </w:p>
        </w:tc>
        <w:tc>
          <w:tcPr>
            <w:tcW w:w="187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975"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8</w:t>
            </w:r>
          </w:p>
        </w:tc>
        <w:tc>
          <w:tcPr>
            <w:tcW w:w="187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Г</w:t>
            </w:r>
          </w:p>
        </w:tc>
      </w:tr>
      <w:tr>
        <w:trPr/>
        <w:tc>
          <w:tcPr>
            <w:tcW w:w="975"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9</w:t>
            </w:r>
          </w:p>
        </w:tc>
        <w:tc>
          <w:tcPr>
            <w:tcW w:w="187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Б</w:t>
            </w:r>
          </w:p>
        </w:tc>
      </w:tr>
      <w:tr>
        <w:trPr/>
        <w:tc>
          <w:tcPr>
            <w:tcW w:w="975"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10</w:t>
            </w:r>
          </w:p>
        </w:tc>
        <w:tc>
          <w:tcPr>
            <w:tcW w:w="187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975"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11</w:t>
            </w:r>
          </w:p>
        </w:tc>
        <w:tc>
          <w:tcPr>
            <w:tcW w:w="187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Д</w:t>
            </w:r>
          </w:p>
        </w:tc>
      </w:tr>
      <w:tr>
        <w:trPr/>
        <w:tc>
          <w:tcPr>
            <w:tcW w:w="975"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12</w:t>
            </w:r>
          </w:p>
        </w:tc>
        <w:tc>
          <w:tcPr>
            <w:tcW w:w="187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975"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13</w:t>
            </w:r>
          </w:p>
        </w:tc>
        <w:tc>
          <w:tcPr>
            <w:tcW w:w="187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Г</w:t>
            </w:r>
          </w:p>
        </w:tc>
      </w:tr>
      <w:tr>
        <w:trPr/>
        <w:tc>
          <w:tcPr>
            <w:tcW w:w="975"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14</w:t>
            </w:r>
          </w:p>
        </w:tc>
        <w:tc>
          <w:tcPr>
            <w:tcW w:w="187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115" w:type="dxa"/>
            </w:tcMar>
          </w:tcPr>
          <w:p>
            <w:pPr>
              <w:pStyle w:val="Normal"/>
              <w:spacing w:lineRule="auto" w:line="24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А</w:t>
            </w:r>
          </w:p>
        </w:tc>
      </w:tr>
      <w:tr>
        <w:trPr>
          <w:trHeight w:val="90" w:hRule="atLeast"/>
        </w:trPr>
        <w:tc>
          <w:tcPr>
            <w:tcW w:w="975"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tLeast" w:line="9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15</w:t>
            </w:r>
          </w:p>
        </w:tc>
        <w:tc>
          <w:tcPr>
            <w:tcW w:w="187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right w:w="115" w:type="dxa"/>
            </w:tcMar>
          </w:tcPr>
          <w:p>
            <w:pPr>
              <w:pStyle w:val="Normal"/>
              <w:spacing w:lineRule="atLeast" w:line="90" w:beforeAutospacing="1" w:afterAutospacing="1"/>
              <w:jc w:val="center"/>
              <w:rPr>
                <w:rFonts w:ascii="Times New Roman" w:hAnsi="Times New Roman"/>
                <w:b/>
                <w:b/>
                <w:color w:val="002060"/>
                <w:sz w:val="24"/>
                <w:szCs w:val="24"/>
              </w:rPr>
            </w:pPr>
            <w:r>
              <w:rPr>
                <w:rFonts w:ascii="Times New Roman" w:hAnsi="Times New Roman"/>
                <w:b/>
                <w:color w:val="002060"/>
                <w:sz w:val="24"/>
                <w:szCs w:val="24"/>
              </w:rPr>
              <w:t>Д</w:t>
            </w:r>
          </w:p>
        </w:tc>
      </w:tr>
    </w:tbl>
    <w:p>
      <w:pPr>
        <w:pStyle w:val="Normal"/>
        <w:shd w:val="clear" w:color="auto" w:fill="FFFFFF"/>
        <w:spacing w:lineRule="auto" w:line="240" w:before="0" w:after="0"/>
        <w:jc w:val="center"/>
        <w:rPr>
          <w:rFonts w:ascii="Times New Roman" w:hAnsi="Times New Roman"/>
          <w:b/>
          <w:b/>
          <w:color w:val="002060"/>
          <w:sz w:val="26"/>
          <w:szCs w:val="26"/>
        </w:rPr>
      </w:pPr>
      <w:r>
        <w:rPr>
          <w:rFonts w:ascii="Times New Roman" w:hAnsi="Times New Roman"/>
          <w:b/>
          <w:color w:val="002060"/>
          <w:sz w:val="26"/>
          <w:szCs w:val="26"/>
        </w:rPr>
        <w:br/>
      </w:r>
      <w:r>
        <mc:AlternateContent>
          <mc:Choice Requires="wps">
            <w:drawing>
              <wp:anchor behindDoc="0" distT="0" distB="0" distL="114300" distR="114300" simplePos="0" locked="0" layoutInCell="1" allowOverlap="1" relativeHeight="3">
                <wp:simplePos x="0" y="0"/>
                <wp:positionH relativeFrom="page">
                  <wp:posOffset>1440815</wp:posOffset>
                </wp:positionH>
                <wp:positionV relativeFrom="paragraph">
                  <wp:posOffset>6985</wp:posOffset>
                </wp:positionV>
                <wp:extent cx="1800225" cy="4546600"/>
                <wp:effectExtent l="0" t="0" r="0" b="0"/>
                <wp:wrapSquare wrapText="bothSides"/>
                <wp:docPr id="3" name="Врезка2"/>
                <a:graphic xmlns:a="http://schemas.openxmlformats.org/drawingml/2006/main">
                  <a:graphicData uri="http://schemas.microsoft.com/office/word/2010/wordprocessingShape">
                    <wps:wsp>
                      <wps:cNvSpPr txBox="1"/>
                      <wps:spPr>
                        <a:xfrm>
                          <a:off x="0" y="0"/>
                          <a:ext cx="1800225" cy="4546600"/>
                        </a:xfrm>
                        <a:prstGeom prst="rect"/>
                      </wps:spPr>
                      <wps:txbx>
                        <w:txbxContent>
                          <w:tbl>
                            <w:tblPr>
                              <w:tblStyle w:val="10"/>
                              <w:tblpPr w:bottomFromText="0" w:horzAnchor="page" w:leftFromText="180" w:rightFromText="180" w:tblpX="2382" w:tblpY="11" w:topFromText="0" w:vertAnchor="text"/>
                              <w:tblW w:w="2835" w:type="dxa"/>
                              <w:jc w:val="left"/>
                              <w:tblInd w:w="108" w:type="dxa"/>
                              <w:tblCellMar>
                                <w:top w:w="0" w:type="dxa"/>
                                <w:left w:w="103" w:type="dxa"/>
                                <w:bottom w:w="0" w:type="dxa"/>
                                <w:right w:w="108" w:type="dxa"/>
                              </w:tblCellMar>
                              <w:tblLook w:firstRow="1" w:noVBand="1" w:lastRow="0" w:firstColumn="1" w:lastColumn="0" w:noHBand="0" w:val="04a0"/>
                            </w:tblPr>
                            <w:tblGrid>
                              <w:gridCol w:w="991"/>
                              <w:gridCol w:w="1843"/>
                            </w:tblGrid>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16</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Г</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17</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18</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19</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20</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Г</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21</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22</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23</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24</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Г</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25</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26</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Г</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27</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28</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29</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А</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30</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31</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32</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33</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34</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35</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36</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37</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А</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38</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А</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39</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40</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bl>
                        </w:txbxContent>
                      </wps:txbx>
                      <wps:bodyPr anchor="t" lIns="0" tIns="0" rIns="0" bIns="0">
                        <a:spAutoFit/>
                      </wps:bodyPr>
                    </wps:wsp>
                  </a:graphicData>
                </a:graphic>
              </wp:anchor>
            </w:drawing>
          </mc:Choice>
          <mc:Fallback>
            <w:pict>
              <v:rect style="position:absolute;rotation:0;width:141.75pt;height:358pt;mso-wrap-distance-left:9pt;mso-wrap-distance-right:9pt;mso-wrap-distance-top:0pt;mso-wrap-distance-bottom:0pt;margin-top:0.55pt;mso-position-vertical-relative:text;margin-left:113.45pt;mso-position-horizontal-relative:page">
                <v:textbox inset="0in,0in,0in,0in">
                  <w:txbxContent>
                    <w:tbl>
                      <w:tblPr>
                        <w:tblStyle w:val="10"/>
                        <w:tblpPr w:bottomFromText="0" w:horzAnchor="page" w:leftFromText="180" w:rightFromText="180" w:tblpX="2382" w:tblpY="11" w:topFromText="0" w:vertAnchor="text"/>
                        <w:tblW w:w="2835" w:type="dxa"/>
                        <w:jc w:val="left"/>
                        <w:tblInd w:w="108" w:type="dxa"/>
                        <w:tblCellMar>
                          <w:top w:w="0" w:type="dxa"/>
                          <w:left w:w="103" w:type="dxa"/>
                          <w:bottom w:w="0" w:type="dxa"/>
                          <w:right w:w="108" w:type="dxa"/>
                        </w:tblCellMar>
                        <w:tblLook w:firstRow="1" w:noVBand="1" w:lastRow="0" w:firstColumn="1" w:lastColumn="0" w:noHBand="0" w:val="04a0"/>
                      </w:tblPr>
                      <w:tblGrid>
                        <w:gridCol w:w="991"/>
                        <w:gridCol w:w="1843"/>
                      </w:tblGrid>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16</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Г</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17</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18</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19</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20</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Г</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21</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22</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23</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24</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Г</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25</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26</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Г</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27</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28</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29</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А</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30</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31</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32</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33</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34</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35</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36</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37</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А</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38</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А</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39</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Б</w:t>
                            </w:r>
                          </w:p>
                        </w:tc>
                      </w:tr>
                      <w:tr>
                        <w:trPr/>
                        <w:tc>
                          <w:tcPr>
                            <w:tcW w:w="991" w:type="dxa"/>
                            <w:tcBorders/>
                            <w:shd w:fill="auto" w:val="clear"/>
                          </w:tcPr>
                          <w:p>
                            <w:pPr>
                              <w:pStyle w:val="Normal"/>
                              <w:spacing w:lineRule="auto" w:line="240" w:before="0" w:after="0"/>
                              <w:jc w:val="center"/>
                              <w:rPr/>
                            </w:pPr>
                            <w:r>
                              <w:rPr>
                                <w:rFonts w:ascii="Times New Roman" w:hAnsi="Times New Roman"/>
                                <w:b/>
                                <w:color w:val="002060"/>
                                <w:sz w:val="24"/>
                                <w:szCs w:val="24"/>
                              </w:rPr>
                              <w:t>40</w:t>
                            </w:r>
                          </w:p>
                        </w:tc>
                        <w:tc>
                          <w:tcPr>
                            <w:tcW w:w="1843" w:type="dxa"/>
                            <w:tcBorders/>
                            <w:shd w:fill="auto" w:val="clear"/>
                          </w:tcPr>
                          <w:p>
                            <w:pPr>
                              <w:pStyle w:val="Normal"/>
                              <w:spacing w:lineRule="auto" w:line="240" w:before="0" w:after="0"/>
                              <w:jc w:val="center"/>
                              <w:rPr/>
                            </w:pPr>
                            <w:r>
                              <w:rPr>
                                <w:rFonts w:ascii="Times New Roman" w:hAnsi="Times New Roman"/>
                                <w:b/>
                                <w:color w:val="002060"/>
                                <w:sz w:val="24"/>
                                <w:szCs w:val="24"/>
                              </w:rPr>
                              <w:t>В</w:t>
                            </w:r>
                          </w:p>
                        </w:tc>
                      </w:tr>
                    </w:tbl>
                  </w:txbxContent>
                </v:textbox>
                <w10:wrap type="square"/>
              </v:rect>
            </w:pict>
          </mc:Fallback>
        </mc:AlternateContent>
      </w:r>
    </w:p>
    <w:p>
      <w:pPr>
        <w:pStyle w:val="Normal"/>
        <w:shd w:val="clear" w:color="auto" w:fill="FFFFFF"/>
        <w:spacing w:lineRule="auto" w:line="240" w:before="0" w:after="150"/>
        <w:jc w:val="center"/>
        <w:rPr>
          <w:rFonts w:ascii="Times New Roman" w:hAnsi="Times New Roman"/>
          <w:b/>
          <w:b/>
          <w:color w:val="002060"/>
          <w:sz w:val="26"/>
          <w:szCs w:val="26"/>
        </w:rPr>
      </w:pPr>
      <w:r>
        <w:rPr>
          <w:rFonts w:ascii="Times New Roman" w:hAnsi="Times New Roman"/>
          <w:b/>
          <w:color w:val="002060"/>
          <w:sz w:val="26"/>
          <w:szCs w:val="26"/>
        </w:rPr>
      </w:r>
    </w:p>
    <w:p>
      <w:pPr>
        <w:pStyle w:val="Normal"/>
        <w:shd w:val="clear" w:color="auto" w:fill="FFFFFF"/>
        <w:spacing w:lineRule="auto" w:line="240" w:before="0" w:after="150"/>
        <w:jc w:val="center"/>
        <w:rPr>
          <w:rFonts w:ascii="Times New Roman" w:hAnsi="Times New Roman"/>
          <w:b/>
          <w:b/>
          <w:color w:val="002060"/>
          <w:sz w:val="26"/>
          <w:szCs w:val="26"/>
        </w:rPr>
      </w:pPr>
      <w:r>
        <w:rPr>
          <w:rFonts w:ascii="Times New Roman" w:hAnsi="Times New Roman"/>
          <w:b/>
          <w:color w:val="002060"/>
          <w:sz w:val="26"/>
          <w:szCs w:val="26"/>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r>
    </w:p>
    <w:p>
      <w:pPr>
        <w:pStyle w:val="Normal"/>
        <w:shd w:val="clear" w:color="auto" w:fill="FFFFFF"/>
        <w:spacing w:lineRule="auto" w:line="240" w:before="0" w:after="150"/>
        <w:jc w:val="center"/>
        <w:rPr>
          <w:rFonts w:ascii="Times New Roman" w:hAnsi="Times New Roman"/>
          <w:b/>
          <w:b/>
          <w:color w:val="002060"/>
          <w:sz w:val="26"/>
          <w:szCs w:val="26"/>
          <w:u w:val="single"/>
        </w:rPr>
      </w:pPr>
      <w:r>
        <w:rPr>
          <w:rFonts w:ascii="Times New Roman" w:hAnsi="Times New Roman"/>
          <w:b/>
          <w:color w:val="002060"/>
          <w:sz w:val="26"/>
          <w:szCs w:val="26"/>
          <w:u w:val="single"/>
        </w:rPr>
        <w:t>Раздел 4. Морфемика, словообразование, орфография.</w:t>
      </w:r>
    </w:p>
    <w:p>
      <w:pPr>
        <w:pStyle w:val="Normal"/>
        <w:shd w:val="clear" w:color="auto" w:fill="FFFFFF"/>
        <w:spacing w:lineRule="auto" w:line="240" w:beforeAutospacing="1" w:after="0"/>
        <w:rPr>
          <w:rFonts w:ascii="Times New Roman" w:hAnsi="Times New Roman"/>
          <w:color w:val="000000"/>
          <w:sz w:val="26"/>
          <w:szCs w:val="26"/>
        </w:rPr>
      </w:pPr>
      <w:r>
        <w:rPr>
          <w:rFonts w:ascii="Times New Roman" w:hAnsi="Times New Roman"/>
          <w:b/>
          <w:bCs/>
          <w:color w:val="000000"/>
          <w:sz w:val="26"/>
          <w:szCs w:val="26"/>
        </w:rPr>
        <w:t>1. В каком варианте верно определение</w:t>
      </w:r>
      <w:r>
        <w:rPr>
          <w:rFonts w:ascii="Times New Roman" w:hAnsi="Times New Roman"/>
          <w:b/>
          <w:bCs/>
          <w:i/>
          <w:iCs/>
          <w:color w:val="000000"/>
          <w:sz w:val="26"/>
          <w:szCs w:val="26"/>
        </w:rPr>
        <w:t>: Словообразование – раздел науки о языке, в котором…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даются ответы на вопросы, как построены (т</w:t>
      </w:r>
      <w:r>
        <w:rPr>
          <w:rFonts w:ascii="Times New Roman" w:hAnsi="Times New Roman"/>
          <w:i/>
          <w:iCs/>
          <w:color w:val="000000"/>
          <w:sz w:val="26"/>
          <w:szCs w:val="26"/>
        </w:rPr>
        <w:t>.</w:t>
      </w:r>
      <w:r>
        <w:rPr>
          <w:rFonts w:ascii="Times New Roman" w:hAnsi="Times New Roman"/>
          <w:color w:val="000000"/>
          <w:sz w:val="26"/>
          <w:szCs w:val="26"/>
        </w:rPr>
        <w:t>е. из каких частей состоят) слова и как они образованы (т.е. от чего и с помощью чего),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изучается звуковая сторона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изучаются правила правописания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изучается история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изучается лексическое значение и употребление слов.</w:t>
      </w:r>
    </w:p>
    <w:p>
      <w:pPr>
        <w:pStyle w:val="Normal"/>
        <w:shd w:val="clear" w:color="auto" w:fill="FFFFFF"/>
        <w:spacing w:lineRule="auto" w:line="240" w:beforeAutospacing="1" w:after="0"/>
        <w:rPr>
          <w:rFonts w:ascii="Times New Roman" w:hAnsi="Times New Roman"/>
          <w:color w:val="000000"/>
          <w:sz w:val="26"/>
          <w:szCs w:val="26"/>
        </w:rPr>
      </w:pPr>
      <w:r>
        <w:rPr>
          <w:rFonts w:ascii="Times New Roman" w:hAnsi="Times New Roman"/>
          <w:b/>
          <w:bCs/>
          <w:color w:val="000000"/>
          <w:sz w:val="26"/>
          <w:szCs w:val="26"/>
        </w:rPr>
        <w:t>2. Что такое основа?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главная значимая часть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значимая часть слова перед корнем,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часть изменяемого слова без окончания или все неизменяемое слово,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значимая часть слова без корня,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значимая часть слова, служащая для образования новых форм слова.</w:t>
      </w:r>
    </w:p>
    <w:p>
      <w:pPr>
        <w:pStyle w:val="Normal"/>
        <w:shd w:val="clear" w:color="auto" w:fill="FFFFFF"/>
        <w:spacing w:lineRule="auto" w:line="240" w:beforeAutospacing="1" w:after="0"/>
        <w:rPr>
          <w:rFonts w:ascii="Times New Roman" w:hAnsi="Times New Roman"/>
          <w:color w:val="000000"/>
          <w:sz w:val="26"/>
          <w:szCs w:val="26"/>
        </w:rPr>
      </w:pPr>
      <w:r>
        <w:rPr>
          <w:rFonts w:ascii="Times New Roman" w:hAnsi="Times New Roman"/>
          <w:b/>
          <w:bCs/>
          <w:color w:val="000000"/>
          <w:sz w:val="26"/>
          <w:szCs w:val="26"/>
        </w:rPr>
        <w:t>3. Определите вариант, в котором дана форма слова </w:t>
      </w:r>
      <w:r>
        <w:rPr>
          <w:rFonts w:ascii="Times New Roman" w:hAnsi="Times New Roman"/>
          <w:b/>
          <w:bCs/>
          <w:i/>
          <w:iCs/>
          <w:color w:val="000000"/>
          <w:sz w:val="26"/>
          <w:szCs w:val="26"/>
        </w:rPr>
        <w:t>мести</w:t>
      </w:r>
      <w:r>
        <w:rPr>
          <w:rFonts w:ascii="Times New Roman" w:hAnsi="Times New Roman"/>
          <w:b/>
          <w:bCs/>
          <w:color w:val="000000"/>
          <w:sz w:val="26"/>
          <w:szCs w:val="26"/>
        </w:rPr>
        <w:t>:</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вымести,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подмету,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подметенный,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подметавший,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метет.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4. Укажите слово, образованное по модели «∩^^□»:</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молчание,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сдержанный,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опасно,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городской,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давненько.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5. Укажите способ образования видовой пары глаголов: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i/>
          <w:iCs/>
          <w:color w:val="000000"/>
          <w:sz w:val="26"/>
          <w:szCs w:val="26"/>
        </w:rPr>
        <w:t>прощать – простить, получать – получить, забывать – забыть</w:t>
      </w:r>
      <w:r>
        <w:rPr>
          <w:rFonts w:ascii="Times New Roman" w:hAnsi="Times New Roman"/>
          <w:b/>
          <w:bCs/>
          <w:color w:val="000000"/>
          <w:sz w:val="26"/>
          <w:szCs w:val="26"/>
        </w:rPr>
        <w:t>.</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суффиксальный,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приставочный,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перенос ударения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приставочно-суффиксальный,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безаффиксный.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6. В каких случаях в сложных словах пишется соединительная гласная </w:t>
      </w:r>
      <w:r>
        <w:rPr>
          <w:rFonts w:ascii="Times New Roman" w:hAnsi="Times New Roman"/>
          <w:b/>
          <w:bCs/>
          <w:i/>
          <w:iCs/>
          <w:color w:val="000000"/>
          <w:sz w:val="26"/>
          <w:szCs w:val="26"/>
        </w:rPr>
        <w:t>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только после основ на мягкий согласный и Ц,</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после основ на мягкий согласный и гласные,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после основ на мягкий согласный,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только после основ на мягкий согласный, шипящий и Ц,</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после основ на шипящий и Ц.</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7. Определите, какой вариант схем соответствует словам: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i/>
          <w:iCs/>
          <w:color w:val="000000"/>
          <w:sz w:val="26"/>
          <w:szCs w:val="26"/>
        </w:rPr>
        <w:t>слушатель, сверхсекретный, приукрасить.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w:t>
      </w:r>
      <w:r>
        <w:rPr>
          <w:rFonts w:ascii="Times New Roman" w:hAnsi="Times New Roman"/>
          <w:i/>
          <w:iCs/>
          <w:color w:val="000000"/>
          <w:sz w:val="26"/>
          <w:szCs w:val="26"/>
        </w:rPr>
        <w:t> </w:t>
      </w:r>
      <w:r>
        <w:rPr>
          <w:rFonts w:ascii="Times New Roman" w:hAnsi="Times New Roman"/>
          <w:color w:val="000000"/>
          <w:sz w:val="26"/>
          <w:szCs w:val="26"/>
        </w:rPr>
        <w:t>∩^^□, ¬∩^□, ¬¬∩^□;</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 ∩∩^□, ¬∩^□;</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 ∩^□, ¬∩□;</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 ¬∩□, ¬∩^^;</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 ¬ ¬∩^□, ∩^^□.</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8. Определите способ образования существительного </w:t>
      </w:r>
      <w:r>
        <w:rPr>
          <w:rFonts w:ascii="Times New Roman" w:hAnsi="Times New Roman"/>
          <w:b/>
          <w:bCs/>
          <w:i/>
          <w:iCs/>
          <w:color w:val="000000"/>
          <w:sz w:val="26"/>
          <w:szCs w:val="26"/>
        </w:rPr>
        <w:t>учительская</w:t>
      </w:r>
      <w:r>
        <w:rPr>
          <w:rFonts w:ascii="Times New Roman" w:hAnsi="Times New Roman"/>
          <w:b/>
          <w:bCs/>
          <w:color w:val="000000"/>
          <w:sz w:val="26"/>
          <w:szCs w:val="26"/>
        </w:rPr>
        <w:t>:</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суффиксальный;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переход из одной части речи в другую;</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сложение основ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приставочно-суффиксальный,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безаффиксный.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9. Определите, с помощью каких морфем образовалось слово</w:t>
      </w:r>
      <w:r>
        <w:rPr>
          <w:rFonts w:ascii="Times New Roman" w:hAnsi="Times New Roman"/>
          <w:b/>
          <w:bCs/>
          <w:i/>
          <w:iCs/>
          <w:color w:val="000000"/>
          <w:sz w:val="26"/>
          <w:szCs w:val="26"/>
        </w:rPr>
        <w:t> преотличный</w:t>
      </w:r>
      <w:r>
        <w:rPr>
          <w:rFonts w:ascii="Times New Roman" w:hAnsi="Times New Roman"/>
          <w:b/>
          <w:bCs/>
          <w:color w:val="000000"/>
          <w:sz w:val="26"/>
          <w:szCs w:val="26"/>
        </w:rPr>
        <w:t>:</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суффикс,</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два суффикса,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приставка и суффикс,</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приставка,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соединительной гласной 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10. Какое слово образовано путём сложения основ: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настенный,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подоконник,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пешеходный,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ВУЗ,</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кресло-кровать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11 Укажите слово, образованное приставочно-суффиксальным способом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дорожный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железнодорожник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подорожник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железнодорожный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дороженька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12 Укажите слово, соответствующее схеме ( корень, корень, суффикс,</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окончание)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подснежник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спортлото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Новгород</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луноход</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новгородец</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13 Словообразование – раздел науки о языке, в котором…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даются правила правописания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изучается лексическое значение и употребление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изучается лексическое значение и употребление фразеологизмов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даются ответы на два вопроса: как построены (то есть из каких</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частей состоят) слова и способы образования новых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изучается словообразование и предложение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14 Укажите форму слова зеленеть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зеленый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зелень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зеленеют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зазеленеют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позеленеют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15 Это слово образовано при помощи приставки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июльский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бакалейный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беспробудный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безаварийный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удлиненный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16 Словообразование изучает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части речи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звуки и буквы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словарный состав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словосочетания и предложения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состав слова и способы образования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17 Укажите слово, образованное суффиксальным способом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безлунный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бесценный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пришкольный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летний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синий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18 Это слово образовано бессуффиксным способом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тишь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букварь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единица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лужок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пустота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19 Укажите способ образования слов подберезовик, подосиновик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сложение основ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бессуффиксный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суффиксальный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приставочный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приставочно-суффиксальный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20 Укажите способ образования наречий вчетвером, во-вторых</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приставочно-суффиксальный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сложение основ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суффиксальный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приставочный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бессуффиксный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21 Корнем называется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значимая изменяемая часть слова, служащая для связи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часть слова без окончания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главная значимая часть слова, в которой заключено лексическое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значение всех однокоренных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значимая часть слова, стоящая перед корнем и образующая новые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значимая часть слова, стоящая после корня и образующая новые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22 Укажите слово, соответствующее схеме ( корень, суффикс, окончание)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летописный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приморский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синий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холмистый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безлунный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23 Укажите слово, образованное суффиксальным способом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подберезовик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перелесок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березка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посадка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лесопосадка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24 Это слово образовано при помощи приставки и суффикса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неизбежный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краснота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издалека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выход</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никто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25 Укажите способ образования слов старейший, сильнейш</w:t>
      </w:r>
      <w:r>
        <w:rPr>
          <w:rFonts w:ascii="Times New Roman" w:hAnsi="Times New Roman"/>
          <w:color w:val="000000"/>
          <w:sz w:val="26"/>
          <w:szCs w:val="26"/>
        </w:rPr>
        <w:t>ий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бессуффиксный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приставочный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приставочно-суффиксальный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суффиксальный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сложение основ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26 Это слово образовано бессуффиксным способом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голосок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дубок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бантик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доверие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глушь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27 Укажите слово, соответствующее схеме ( приставка, корень,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суффикс)</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быстро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досуха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березка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подъезд</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медленно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28 Слово, не входящее в ряд однокоренных</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носовой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носильщик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нос</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носик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переносица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29.Определите, сколько суффиксов в слове беловатенький: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0          В) 1           С) 2          Д) 3         Е) 4</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30. Укажите, в каком варианте форма слова желтый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желтеть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желтизна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пожелтели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желтизной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желтого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31 Формы слова вязать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вяжу, вязаный, вязальщица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вязаный, вяжет, вязальщица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вяжу, вяжете, вяжи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вяжи, связать, вязаный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вяжете, связка, вязальщица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32 Укажите вариант, в котором дана форма слова мебел</w:t>
      </w:r>
      <w:r>
        <w:rPr>
          <w:rFonts w:ascii="Times New Roman" w:hAnsi="Times New Roman"/>
          <w:color w:val="000000"/>
          <w:sz w:val="26"/>
          <w:szCs w:val="26"/>
        </w:rPr>
        <w:t>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мебельный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мебелью</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мебельщик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меблированный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меблировка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33 Это слово образовано бессуффиксным способом: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переход</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будильник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поломка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единство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догадка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34 Это слово состоит из приставки, корня, суффикса: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косоватый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вкось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искоса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перекос</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косынка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35 Укажите вариант, в котором дана форма слова водить: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водит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водитель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водянистый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подводник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водяной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36 Укажите способ образования слова лесистый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приставочный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сложение основ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бессуффиксный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приставочно-суффиксальный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суффиксальный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37 Суффиксом называетс</w:t>
      </w:r>
      <w:r>
        <w:rPr>
          <w:rFonts w:ascii="Times New Roman" w:hAnsi="Times New Roman"/>
          <w:color w:val="000000"/>
          <w:sz w:val="26"/>
          <w:szCs w:val="26"/>
        </w:rPr>
        <w:t>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значимая часть слова, стоящая после корня и образующая новые 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часть слова без окончания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значимая часть слова, стоящая перед корнем и образующая новые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слова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значимая изменяемая часть слова, служащая для связи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главная значимая часть слова, в которой заключено лексическое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значение всех однокоренных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38 Укажите способ образования слов по-старому, по-дружески: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сложение основ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бессуффиксный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приставочно-суффиксальный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суффиксальный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приставочный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39 Определите ряд однокоренных слов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горец, горы, горелый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покос, косилка, накосил</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провод, водоем, вода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горняк, горелка, нагорный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Е) косой, косяк, коса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40 Найдите слово, строение которого соответствует схеме (приставка,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корень, суффикс, суффикс, окончание, суффикс)</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приближающийся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летая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С) украшена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загородный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eastAsia="Calibri" w:ascii="Times New Roman" w:hAnsi="Times New Roman" w:eastAsiaTheme="minorHAnsi"/>
          <w:b/>
          <w:color w:val="002060"/>
          <w:sz w:val="26"/>
          <w:szCs w:val="26"/>
          <w:u w:val="single"/>
          <w:lang w:eastAsia="en-US"/>
        </w:rPr>
        <w:t>Ответы к разделу 4:</w:t>
      </w:r>
    </w:p>
    <w:tbl>
      <w:tblPr>
        <w:tblW w:w="3825" w:type="dxa"/>
        <w:jc w:val="left"/>
        <w:tblInd w:w="100" w:type="dxa"/>
        <w:tblBorders>
          <w:top w:val="single" w:sz="6" w:space="0" w:color="000000"/>
          <w:left w:val="single" w:sz="6" w:space="0" w:color="000000"/>
          <w:bottom w:val="single" w:sz="6" w:space="0" w:color="000000"/>
          <w:insideH w:val="single" w:sz="6" w:space="0" w:color="000000"/>
        </w:tblBorders>
        <w:tblCellMar>
          <w:top w:w="0" w:type="dxa"/>
          <w:left w:w="107" w:type="dxa"/>
          <w:bottom w:w="0" w:type="dxa"/>
          <w:right w:w="0" w:type="dxa"/>
        </w:tblCellMar>
        <w:tblLook w:firstRow="1" w:noVBand="1" w:lastRow="0" w:firstColumn="1" w:lastColumn="0" w:noHBand="0" w:val="04a0"/>
      </w:tblPr>
      <w:tblGrid>
        <w:gridCol w:w="1530"/>
        <w:gridCol w:w="2294"/>
      </w:tblGrid>
      <w:tr>
        <w:trPr/>
        <w:tc>
          <w:tcPr>
            <w:tcW w:w="1530"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bCs/>
                <w:color w:val="002060"/>
                <w:sz w:val="24"/>
                <w:szCs w:val="24"/>
              </w:rPr>
              <w:t>1</w:t>
            </w:r>
          </w:p>
        </w:tc>
        <w:tc>
          <w:tcPr>
            <w:tcW w:w="2294"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rHeight w:val="240" w:hRule="atLeast"/>
        </w:trPr>
        <w:tc>
          <w:tcPr>
            <w:tcW w:w="1530"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bCs/>
                <w:color w:val="002060"/>
                <w:sz w:val="24"/>
                <w:szCs w:val="24"/>
              </w:rPr>
              <w:t>2</w:t>
            </w:r>
          </w:p>
        </w:tc>
        <w:tc>
          <w:tcPr>
            <w:tcW w:w="2294"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1530"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bCs/>
                <w:color w:val="002060"/>
                <w:sz w:val="24"/>
                <w:szCs w:val="24"/>
              </w:rPr>
              <w:t>3</w:t>
            </w:r>
          </w:p>
        </w:tc>
        <w:tc>
          <w:tcPr>
            <w:tcW w:w="2294"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Д</w:t>
            </w:r>
          </w:p>
        </w:tc>
      </w:tr>
      <w:tr>
        <w:trPr/>
        <w:tc>
          <w:tcPr>
            <w:tcW w:w="1530"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bCs/>
                <w:color w:val="002060"/>
                <w:sz w:val="24"/>
                <w:szCs w:val="24"/>
              </w:rPr>
              <w:t>4</w:t>
            </w:r>
          </w:p>
        </w:tc>
        <w:tc>
          <w:tcPr>
            <w:tcW w:w="2294" w:type="dxa"/>
            <w:tcBorders>
              <w:top w:val="single" w:sz="6"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1530" w:type="dxa"/>
            <w:tcBorders>
              <w:top w:val="single" w:sz="6" w:space="0" w:color="000000"/>
              <w:left w:val="single" w:sz="6" w:space="0" w:color="000000"/>
              <w:bottom w:val="single" w:sz="4" w:space="0" w:color="000000"/>
              <w:insideH w:val="single" w:sz="4"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bCs/>
                <w:color w:val="002060"/>
                <w:sz w:val="24"/>
                <w:szCs w:val="24"/>
              </w:rPr>
              <w:t>5</w:t>
            </w:r>
          </w:p>
        </w:tc>
        <w:tc>
          <w:tcPr>
            <w:tcW w:w="2294" w:type="dxa"/>
            <w:tcBorders>
              <w:top w:val="single" w:sz="6"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1530"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bCs/>
                <w:color w:val="002060"/>
                <w:sz w:val="24"/>
                <w:szCs w:val="24"/>
              </w:rPr>
              <w:t>6</w:t>
            </w:r>
          </w:p>
        </w:tc>
        <w:tc>
          <w:tcPr>
            <w:tcW w:w="2294"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Г</w:t>
            </w:r>
          </w:p>
        </w:tc>
      </w:tr>
      <w:tr>
        <w:trPr/>
        <w:tc>
          <w:tcPr>
            <w:tcW w:w="1530"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bCs/>
                <w:color w:val="002060"/>
                <w:sz w:val="24"/>
                <w:szCs w:val="24"/>
              </w:rPr>
              <w:t>7</w:t>
            </w:r>
          </w:p>
        </w:tc>
        <w:tc>
          <w:tcPr>
            <w:tcW w:w="2294"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1530"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bCs/>
                <w:color w:val="002060"/>
                <w:sz w:val="24"/>
                <w:szCs w:val="24"/>
              </w:rPr>
              <w:t>8</w:t>
            </w:r>
          </w:p>
        </w:tc>
        <w:tc>
          <w:tcPr>
            <w:tcW w:w="2294"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Б</w:t>
            </w:r>
          </w:p>
        </w:tc>
      </w:tr>
      <w:tr>
        <w:trPr/>
        <w:tc>
          <w:tcPr>
            <w:tcW w:w="1530"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bCs/>
                <w:color w:val="002060"/>
                <w:sz w:val="24"/>
                <w:szCs w:val="24"/>
              </w:rPr>
              <w:t>9</w:t>
            </w:r>
          </w:p>
        </w:tc>
        <w:tc>
          <w:tcPr>
            <w:tcW w:w="2294"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Г</w:t>
            </w:r>
          </w:p>
        </w:tc>
      </w:tr>
      <w:tr>
        <w:trPr/>
        <w:tc>
          <w:tcPr>
            <w:tcW w:w="1530" w:type="dxa"/>
            <w:tcBorders>
              <w:top w:val="single" w:sz="6" w:space="0" w:color="000000"/>
              <w:left w:val="single" w:sz="6" w:space="0" w:color="000000"/>
              <w:bottom w:val="single" w:sz="6" w:space="0" w:color="000000"/>
              <w:insideH w:val="single" w:sz="6"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bCs/>
                <w:color w:val="002060"/>
                <w:sz w:val="24"/>
                <w:szCs w:val="24"/>
              </w:rPr>
              <w:t>10</w:t>
            </w:r>
          </w:p>
        </w:tc>
        <w:tc>
          <w:tcPr>
            <w:tcW w:w="2294"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В</w:t>
            </w:r>
          </w:p>
        </w:tc>
      </w:tr>
    </w:tbl>
    <w:p>
      <w:pPr>
        <w:pStyle w:val="Normal"/>
        <w:shd w:val="clear" w:color="auto" w:fill="FFFFFF"/>
        <w:spacing w:lineRule="auto" w:line="240" w:before="0" w:after="0"/>
        <w:rPr>
          <w:rFonts w:ascii="Times New Roman" w:hAnsi="Times New Roman"/>
          <w:b/>
          <w:b/>
          <w:color w:val="002060"/>
          <w:sz w:val="24"/>
          <w:szCs w:val="24"/>
        </w:rPr>
      </w:pPr>
      <w:r>
        <w:rPr>
          <w:rFonts w:ascii="Times New Roman" w:hAnsi="Times New Roman"/>
          <w:b/>
          <w:color w:val="002060"/>
          <w:sz w:val="24"/>
          <w:szCs w:val="24"/>
        </w:rPr>
      </w:r>
    </w:p>
    <w:tbl>
      <w:tblPr>
        <w:tblW w:w="3801" w:type="dxa"/>
        <w:jc w:val="left"/>
        <w:tblInd w:w="115" w:type="dxa"/>
        <w:tblBorders>
          <w:top w:val="single" w:sz="6" w:space="0" w:color="000000"/>
          <w:left w:val="single" w:sz="6" w:space="0" w:color="000000"/>
          <w:bottom w:val="single" w:sz="6" w:space="0" w:color="000000"/>
          <w:insideH w:val="single" w:sz="6" w:space="0" w:color="000000"/>
        </w:tblBorders>
        <w:tblCellMar>
          <w:top w:w="0" w:type="dxa"/>
          <w:left w:w="107" w:type="dxa"/>
          <w:bottom w:w="0" w:type="dxa"/>
          <w:right w:w="0" w:type="dxa"/>
        </w:tblCellMar>
        <w:tblLook w:firstRow="1" w:noVBand="1" w:lastRow="0" w:firstColumn="1" w:lastColumn="0" w:noHBand="0" w:val="04a0"/>
      </w:tblPr>
      <w:tblGrid>
        <w:gridCol w:w="1532"/>
        <w:gridCol w:w="2268"/>
      </w:tblGrid>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11</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С</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12</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Е</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13</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Д</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14</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С</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15</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Д</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16</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Е</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17</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Д</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18</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19</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Е</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20</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21</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С</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22</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Д</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23</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С</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24</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С</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25</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Д</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26</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Е</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27</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28</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29</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С</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30</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Е</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31</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С</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32</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33</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34</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С</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35</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36</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Е</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37</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38</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С</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39</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1532" w:type="dxa"/>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40</w:t>
            </w:r>
          </w:p>
        </w:tc>
        <w:tc>
          <w:tcPr>
            <w:tcW w:w="22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А</w:t>
            </w:r>
          </w:p>
        </w:tc>
      </w:tr>
    </w:tbl>
    <w:p>
      <w:pPr>
        <w:pStyle w:val="Normal"/>
        <w:jc w:val="center"/>
        <w:rPr>
          <w:rFonts w:ascii="Times New Roman" w:hAnsi="Times New Roman" w:eastAsia="Calibri" w:eastAsiaTheme="minorHAnsi"/>
          <w:b/>
          <w:b/>
          <w:color w:val="002060"/>
          <w:sz w:val="26"/>
          <w:szCs w:val="26"/>
          <w:u w:val="single"/>
          <w:lang w:eastAsia="en-US"/>
        </w:rPr>
      </w:pPr>
      <w:r>
        <w:rPr>
          <w:rFonts w:eastAsia="Calibri" w:eastAsiaTheme="minorHAnsi" w:ascii="Times New Roman" w:hAnsi="Times New Roman"/>
          <w:b/>
          <w:color w:val="002060"/>
          <w:sz w:val="26"/>
          <w:szCs w:val="26"/>
          <w:u w:val="single"/>
          <w:lang w:eastAsia="en-US"/>
        </w:rPr>
      </w:r>
    </w:p>
    <w:p>
      <w:pPr>
        <w:pStyle w:val="Normal"/>
        <w:jc w:val="center"/>
        <w:rPr>
          <w:rFonts w:ascii="Times New Roman" w:hAnsi="Times New Roman" w:eastAsia="Calibri" w:eastAsiaTheme="minorHAnsi"/>
          <w:b/>
          <w:b/>
          <w:color w:val="002060"/>
          <w:sz w:val="26"/>
          <w:szCs w:val="26"/>
          <w:u w:val="single"/>
          <w:lang w:eastAsia="en-US"/>
        </w:rPr>
      </w:pPr>
      <w:r>
        <w:rPr>
          <w:rFonts w:eastAsia="Calibri" w:eastAsiaTheme="minorHAnsi" w:ascii="Times New Roman" w:hAnsi="Times New Roman"/>
          <w:b/>
          <w:color w:val="002060"/>
          <w:sz w:val="26"/>
          <w:szCs w:val="26"/>
          <w:u w:val="single"/>
          <w:lang w:eastAsia="en-US"/>
        </w:rPr>
      </w:r>
    </w:p>
    <w:p>
      <w:pPr>
        <w:pStyle w:val="Normal"/>
        <w:jc w:val="center"/>
        <w:rPr>
          <w:rFonts w:ascii="Times New Roman" w:hAnsi="Times New Roman" w:eastAsia="Calibri" w:eastAsiaTheme="minorHAnsi"/>
          <w:b/>
          <w:b/>
          <w:color w:val="002060"/>
          <w:sz w:val="26"/>
          <w:szCs w:val="26"/>
          <w:u w:val="single"/>
          <w:lang w:eastAsia="en-US"/>
        </w:rPr>
      </w:pPr>
      <w:r>
        <w:rPr>
          <w:rFonts w:eastAsia="Calibri" w:eastAsiaTheme="minorHAnsi" w:ascii="Times New Roman" w:hAnsi="Times New Roman"/>
          <w:b/>
          <w:color w:val="002060"/>
          <w:sz w:val="26"/>
          <w:szCs w:val="26"/>
          <w:u w:val="single"/>
          <w:lang w:eastAsia="en-US"/>
        </w:rPr>
      </w:r>
    </w:p>
    <w:p>
      <w:pPr>
        <w:pStyle w:val="Normal"/>
        <w:jc w:val="center"/>
        <w:rPr>
          <w:rFonts w:ascii="Times New Roman" w:hAnsi="Times New Roman" w:eastAsia="Calibri" w:eastAsiaTheme="minorHAnsi"/>
          <w:b/>
          <w:b/>
          <w:color w:val="002060"/>
          <w:sz w:val="26"/>
          <w:szCs w:val="26"/>
          <w:u w:val="single"/>
          <w:lang w:eastAsia="en-US"/>
        </w:rPr>
      </w:pPr>
      <w:r>
        <w:rPr>
          <w:rFonts w:eastAsia="Calibri" w:ascii="Times New Roman" w:hAnsi="Times New Roman" w:eastAsiaTheme="minorHAnsi"/>
          <w:b/>
          <w:color w:val="002060"/>
          <w:sz w:val="26"/>
          <w:szCs w:val="26"/>
          <w:u w:val="single"/>
          <w:lang w:eastAsia="en-US"/>
        </w:rPr>
        <w:t>Раздел 5. Морфология и орфография.</w:t>
      </w:r>
    </w:p>
    <w:p>
      <w:pPr>
        <w:pStyle w:val="Normal"/>
        <w:numPr>
          <w:ilvl w:val="0"/>
          <w:numId w:val="1"/>
        </w:numPr>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Как изменяются имена существительные?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А) по временам, числам, родам;</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Б) по родам, падежам и числам;</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В) по лицам и числам;</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Г) по родам, падежам, числам и лицам;</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Д) по числам и падежам.</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b/>
          <w:bCs/>
          <w:color w:val="000000"/>
          <w:sz w:val="26"/>
          <w:szCs w:val="26"/>
        </w:rPr>
        <w:t>2. Назовите разряды имен существительных по значению.</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А) относительные, притяжательные, качественные;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Б) конкретные, отвлеченные, собирательные, вещественные;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В) неопределенные, отрицательные, возвратные;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Г) повелительные, условные, изъявительные;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Д) переходные, действительные, страдательные.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 xml:space="preserve">     </w:t>
      </w:r>
      <w:r>
        <w:rPr>
          <w:rFonts w:ascii="Times New Roman" w:hAnsi="Times New Roman"/>
          <w:b/>
          <w:bCs/>
          <w:color w:val="000000"/>
          <w:sz w:val="26"/>
          <w:szCs w:val="26"/>
        </w:rPr>
        <w:t>3. Назовите существительные мужского рода:</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А) проныра, задира, ябеда, соня;</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Б) шоссе, метро, такси, радио;</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В) шампунь, тюль, какаду, кофе;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Г) Миссисипи, ТарГУ, Гималаи, леди;</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Д) семя, стремя, время, знамя.</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b/>
          <w:bCs/>
          <w:color w:val="000000"/>
          <w:sz w:val="26"/>
          <w:szCs w:val="26"/>
        </w:rPr>
        <w:t>4. Выберите слова, имеющие форму только множественного числа.</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А) шахматы, чернила, ножницы, поле;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Б) масло, нефть, студенчество, крупа;</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В) листва, деньги, молодежь;</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Г) дрожжи, сани, хлопоты, прятки;</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Д) любовь, брюки, пальцы, воздух.</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b/>
          <w:bCs/>
          <w:color w:val="000000"/>
          <w:sz w:val="26"/>
          <w:szCs w:val="26"/>
        </w:rPr>
        <w:t>5. Укажите разносклоняемые имена существительные: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А) темя, знамя, время, путь;</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Б) бюро, пальто, кофе, жюри;</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В) армия, санаторий, волнение;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Г) такси, кафе, радио, маэстро;</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Д) леди, кашне, кино, шоссе.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6. Как изменяются имена прилагательные?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по родам, падежам, числам;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по родам, падежам, числам и лицам;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по лицам, временам, числам;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по лицам и числам;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по лицам, числам и родам.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7. Определите, в каком варианте верно указаны разряды прилагательных: </w:t>
      </w:r>
      <w:r>
        <w:rPr>
          <w:rFonts w:ascii="Times New Roman" w:hAnsi="Times New Roman"/>
          <w:b/>
          <w:bCs/>
          <w:i/>
          <w:iCs/>
          <w:color w:val="000000"/>
          <w:sz w:val="26"/>
          <w:szCs w:val="26"/>
        </w:rPr>
        <w:t>греческий профиль, золотой перстень, бесконечный разговор, мамин плащ, заячий тулуп, сырой картофель.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относительное, относительное, качественное, притяжательное, относительное, качественное;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притяжательное, качественное, относительное, относительное, притяжательное, относительное;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качественное, качественное, относительное, относительное, притяжательное, притяжательное;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относительное, качественное, качественное, притяжательное, притяжательное, качественное;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притяжательное, относительное, качественное, притяжательное, притяжательное, качественное.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8</w:t>
      </w:r>
      <w:r>
        <w:rPr>
          <w:rFonts w:ascii="Times New Roman" w:hAnsi="Times New Roman"/>
          <w:b/>
          <w:bCs/>
          <w:color w:val="000000"/>
          <w:sz w:val="26"/>
          <w:szCs w:val="26"/>
        </w:rPr>
        <w:t>. Какое прилагательное не имеет краткой формы?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плохой;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хороший;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снежный;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маленький;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дорогой.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9. Какое прилагательное не имеет степеней сравнения?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снежный;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хороший;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плохой;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маленький;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дорогой.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10. Выберите вариант без </w:t>
      </w:r>
      <w:r>
        <w:rPr>
          <w:rFonts w:ascii="Times New Roman" w:hAnsi="Times New Roman"/>
          <w:b/>
          <w:bCs/>
          <w:i/>
          <w:iCs/>
          <w:color w:val="000000"/>
          <w:sz w:val="26"/>
          <w:szCs w:val="26"/>
        </w:rPr>
        <w:t>ь</w:t>
      </w:r>
      <w:r>
        <w:rPr>
          <w:rFonts w:ascii="Times New Roman" w:hAnsi="Times New Roman"/>
          <w:b/>
          <w:bCs/>
          <w:color w:val="000000"/>
          <w:sz w:val="26"/>
          <w:szCs w:val="26"/>
        </w:rPr>
        <w:t> на конце: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спряч.., картеч.., проч..;</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печ.., мыш.., рож..;</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знаеш.., поеш..те, сходиш..;</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навзнич.., настеж.., наотмаш..;</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хорош.., могуч.., свеж…</w:t>
      </w:r>
    </w:p>
    <w:p>
      <w:pPr>
        <w:pStyle w:val="Normal"/>
        <w:shd w:val="clear" w:color="auto" w:fill="FFFFFF"/>
        <w:spacing w:lineRule="auto" w:line="240" w:before="0" w:after="0"/>
        <w:rPr>
          <w:rFonts w:ascii="Times New Roman" w:hAnsi="Times New Roman" w:eastAsia="Calibri" w:eastAsiaTheme="minorHAnsi"/>
          <w:b/>
          <w:b/>
          <w:sz w:val="26"/>
          <w:szCs w:val="26"/>
          <w:lang w:eastAsia="en-US"/>
        </w:rPr>
      </w:pPr>
      <w:r>
        <w:rPr>
          <w:rFonts w:eastAsia="Calibri" w:eastAsiaTheme="minorHAnsi" w:ascii="Times New Roman" w:hAnsi="Times New Roman"/>
          <w:b/>
          <w:sz w:val="26"/>
          <w:szCs w:val="26"/>
          <w:lang w:eastAsia="en-US"/>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11. Укажите разряды числительных: </w:t>
      </w:r>
      <w:r>
        <w:rPr>
          <w:rFonts w:ascii="Times New Roman" w:hAnsi="Times New Roman"/>
          <w:b/>
          <w:bCs/>
          <w:i/>
          <w:iCs/>
          <w:color w:val="000000"/>
          <w:sz w:val="26"/>
          <w:szCs w:val="26"/>
        </w:rPr>
        <w:t>два, двое, одна вторая, второй, двести двадцать пять, двадцать второй</w:t>
      </w:r>
      <w:r>
        <w:rPr>
          <w:rFonts w:ascii="Times New Roman" w:hAnsi="Times New Roman"/>
          <w:b/>
          <w:bCs/>
          <w:color w:val="000000"/>
          <w:sz w:val="26"/>
          <w:szCs w:val="26"/>
        </w:rPr>
        <w:t>:</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количественное, собирательное, дробное, порядковое, количественное, порядковое;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собирательное, дробное, порядковое, количественное, порядковое, количественное;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количественное, дробное, порядковое, количественное, порядковое, собирательное;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собирательное, дробное, порядковое, количественное, порядковое, порядковое;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количественное, собирательное, порядковое, количественное, порядковое, дробное.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12. С какими словами употребляются собирательные числительные?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девушки, собаки, дом, ученицы, молоток;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ученики, котята, ножницы, сани, дети, мы;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баран, школа, яблоки, деревья;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училище, лодка, гвоздь, кошка;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учитель, арбуз, сумка, забор.</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13. Какими частями речи являются слова:</w:t>
      </w:r>
      <w:r>
        <w:rPr>
          <w:rFonts w:ascii="Times New Roman" w:hAnsi="Times New Roman"/>
          <w:b/>
          <w:bCs/>
          <w:i/>
          <w:iCs/>
          <w:color w:val="000000"/>
          <w:sz w:val="26"/>
          <w:szCs w:val="26"/>
        </w:rPr>
        <w:t> удвоить, второй, вдвое, двойка, дважды, двойной, двумя, по двое</w:t>
      </w:r>
      <w:r>
        <w:rPr>
          <w:rFonts w:ascii="Times New Roman" w:hAnsi="Times New Roman"/>
          <w:b/>
          <w:bCs/>
          <w:color w:val="000000"/>
          <w:sz w:val="26"/>
          <w:szCs w:val="26"/>
        </w:rPr>
        <w:t>?</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глагол, числительное, наречие, существительное, наречие, прилагательное, числительное, наречие;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числительное, наречие, существительное, наречие, прилагательное, числительное, наречие, глагол;</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наречие, глагол, числительное, наречие, существительное, наречие, прилагательное, числительное;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глагол, числительное, наречие, существительное, наречие, числительное, числительное, наречие;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глагол, числительное, наречие, существительное, наречие, прилагательное, числительное, числительное.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14. Где пишется </w:t>
      </w:r>
      <w:r>
        <w:rPr>
          <w:rFonts w:ascii="Times New Roman" w:hAnsi="Times New Roman"/>
          <w:b/>
          <w:bCs/>
          <w:i/>
          <w:iCs/>
          <w:color w:val="000000"/>
          <w:sz w:val="26"/>
          <w:szCs w:val="26"/>
        </w:rPr>
        <w:t>ь</w:t>
      </w:r>
      <w:r>
        <w:rPr>
          <w:rFonts w:ascii="Times New Roman" w:hAnsi="Times New Roman"/>
          <w:b/>
          <w:bCs/>
          <w:color w:val="000000"/>
          <w:sz w:val="26"/>
          <w:szCs w:val="26"/>
        </w:rPr>
        <w:t> у количественных числительных </w:t>
      </w:r>
      <w:r>
        <w:rPr>
          <w:rFonts w:ascii="Times New Roman" w:hAnsi="Times New Roman"/>
          <w:b/>
          <w:bCs/>
          <w:i/>
          <w:iCs/>
          <w:color w:val="000000"/>
          <w:sz w:val="26"/>
          <w:szCs w:val="26"/>
        </w:rPr>
        <w:t>11, 8, 30, 80, 60, 20, 800, 600</w:t>
      </w:r>
      <w:r>
        <w:rPr>
          <w:rFonts w:ascii="Times New Roman" w:hAnsi="Times New Roman"/>
          <w:b/>
          <w:bCs/>
          <w:color w:val="000000"/>
          <w:sz w:val="26"/>
          <w:szCs w:val="26"/>
        </w:rPr>
        <w:t>?</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одиннадцать, восемь, тридцать, восемьдесят, шестьдесят, двадцать, восемсот, шестьсот;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одиннадцать, восемь, тридцать, восемдесят, шестьдесят, двадцать, восемьсот, шестьсот;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одиннадцать, восемь, тридцать, восемьдесят, шестдесят, двадцать, восемьсот, шестьсот;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одиннадцать, восемь, тридцать, восемьдесят, шестьдесят, двадцать, восемьсот, шестсот;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одиннадцать, восемь, тридцать, восемьдесят, шестьдесят, двадцать, восемьсот, шестьсот.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15. Как склоняется числительное 90?</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девяносто, девяноста, девяноста, девяносто, девяностами, девяностах;</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девяносто, девяносто, девяносте, девяносте, девяноста, девяноста;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девяносто, девяноста, девяносту, девяносто, девяностом, девяносте;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девяносто, девяноста, девяноста, девяносто, девяноста, девяноста;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девяносто, девяносты, девяностам, девяносто, девяноста, девяноста.</w:t>
      </w:r>
    </w:p>
    <w:p>
      <w:pPr>
        <w:pStyle w:val="Normal"/>
        <w:shd w:val="clear" w:color="auto" w:fill="FFFFFF"/>
        <w:spacing w:lineRule="auto" w:line="240" w:before="0" w:after="0"/>
        <w:rPr>
          <w:rFonts w:ascii="Times New Roman" w:hAnsi="Times New Roman" w:eastAsia="Calibri" w:eastAsiaTheme="minorHAnsi"/>
          <w:b/>
          <w:b/>
          <w:sz w:val="26"/>
          <w:szCs w:val="26"/>
          <w:lang w:eastAsia="en-US"/>
        </w:rPr>
      </w:pPr>
      <w:r>
        <w:rPr>
          <w:rFonts w:eastAsia="Calibri" w:eastAsiaTheme="minorHAnsi" w:ascii="Times New Roman" w:hAnsi="Times New Roman"/>
          <w:b/>
          <w:sz w:val="26"/>
          <w:szCs w:val="26"/>
          <w:lang w:eastAsia="en-US"/>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16. Какие местоимения относятся к притяжательным?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всякий, таков, тот, вас;</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ты, сам, самый, каждый;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иной, другой, себя, свой;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свой, их, его, этот;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мой, твой, наш, свой.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17. Какой разряд местоимений включает только одно слово?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неопределенное;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определительное;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притяжательное;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возвратное;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отрицательное.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18. Укажите, в каком примере </w:t>
      </w:r>
      <w:r>
        <w:rPr>
          <w:rFonts w:ascii="Times New Roman" w:hAnsi="Times New Roman"/>
          <w:b/>
          <w:bCs/>
          <w:i/>
          <w:iCs/>
          <w:color w:val="000000"/>
          <w:sz w:val="26"/>
          <w:szCs w:val="26"/>
        </w:rPr>
        <w:t>ни</w:t>
      </w:r>
      <w:r>
        <w:rPr>
          <w:rFonts w:ascii="Times New Roman" w:hAnsi="Times New Roman"/>
          <w:b/>
          <w:bCs/>
          <w:color w:val="000000"/>
          <w:sz w:val="26"/>
          <w:szCs w:val="26"/>
        </w:rPr>
        <w:t> пишется раздельно?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(ни) чей;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(ни) чему;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(ни) за что;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(ни) что;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(ни) сколько.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19. Укажите слово с частицей </w:t>
      </w:r>
      <w:r>
        <w:rPr>
          <w:rFonts w:ascii="Times New Roman" w:hAnsi="Times New Roman"/>
          <w:b/>
          <w:bCs/>
          <w:i/>
          <w:iCs/>
          <w:color w:val="000000"/>
          <w:sz w:val="26"/>
          <w:szCs w:val="26"/>
        </w:rPr>
        <w:t>не</w:t>
      </w:r>
      <w:r>
        <w:rPr>
          <w:rFonts w:ascii="Times New Roman" w:hAnsi="Times New Roman"/>
          <w:b/>
          <w:bCs/>
          <w:color w:val="000000"/>
          <w:sz w:val="26"/>
          <w:szCs w:val="26"/>
        </w:rPr>
        <w:t>:</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н..о чем не жалеть;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н..за что н..про что;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н..от кого не ждал;</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н..кому написать;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н..с кем договориться.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20. Определите слово с дефисным написанием: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кого..же нет;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кое..какой товар;</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не было ни..у..кого;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пришел ни..с..чем;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рассказать кое..про..кого.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21. Назовите постоянные признаки глагола: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время, лицо, род;</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вид, число, время;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вид, спряжение, переходность;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спряжение, лицо, число;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наклонение, спряжение, время.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22. В каких глаголах пишется </w:t>
      </w:r>
      <w:r>
        <w:rPr>
          <w:rFonts w:ascii="Times New Roman" w:hAnsi="Times New Roman"/>
          <w:b/>
          <w:bCs/>
          <w:i/>
          <w:iCs/>
          <w:color w:val="000000"/>
          <w:sz w:val="26"/>
          <w:szCs w:val="26"/>
        </w:rPr>
        <w:t>ь</w:t>
      </w:r>
      <w:r>
        <w:rPr>
          <w:rFonts w:ascii="Times New Roman" w:hAnsi="Times New Roman"/>
          <w:b/>
          <w:bCs/>
          <w:color w:val="000000"/>
          <w:sz w:val="26"/>
          <w:szCs w:val="26"/>
        </w:rPr>
        <w:t>?</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в инфинитиве, во II лице единственного числа, в повелительном наклонении;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в глаголах I спряжения условного наклонения;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в глаголах II спряжения повелительного наклонения;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во всех безличных глаголах;</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в глаголах прошедшего времени.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23. Как образовать видовую пару глаголов: </w:t>
      </w:r>
      <w:r>
        <w:rPr>
          <w:rFonts w:ascii="Times New Roman" w:hAnsi="Times New Roman"/>
          <w:b/>
          <w:bCs/>
          <w:i/>
          <w:iCs/>
          <w:color w:val="000000"/>
          <w:sz w:val="26"/>
          <w:szCs w:val="26"/>
        </w:rPr>
        <w:t>разрезать, рассыпать</w:t>
      </w:r>
      <w:r>
        <w:rPr>
          <w:rFonts w:ascii="Times New Roman" w:hAnsi="Times New Roman"/>
          <w:b/>
          <w:bCs/>
          <w:color w:val="000000"/>
          <w:sz w:val="26"/>
          <w:szCs w:val="26"/>
        </w:rPr>
        <w:t>?</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 помощью перестановки ударения;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с помощью приставок;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с помощью суффиксов;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путем чередования гласных в корне;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 помощью приставок и суффиксов.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24. Выберите вариант с суффиксом </w:t>
      </w:r>
      <w:r>
        <w:rPr>
          <w:rFonts w:ascii="Times New Roman" w:hAnsi="Times New Roman"/>
          <w:b/>
          <w:bCs/>
          <w:i/>
          <w:iCs/>
          <w:color w:val="000000"/>
          <w:sz w:val="26"/>
          <w:szCs w:val="26"/>
        </w:rPr>
        <w:t>–ова-</w:t>
      </w:r>
      <w:r>
        <w:rPr>
          <w:rFonts w:ascii="Times New Roman" w:hAnsi="Times New Roman"/>
          <w:b/>
          <w:bCs/>
          <w:color w:val="000000"/>
          <w:sz w:val="26"/>
          <w:szCs w:val="26"/>
        </w:rPr>
        <w:t> в глаголах:</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доказ..вать, испыт..вать;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доклад..вать, запис..вать;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врач..вать, гор..вать;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след..вать, завид..вать;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воспит..вать, использ..вать.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25. Выберите вариант с суффиксом </w:t>
      </w:r>
      <w:r>
        <w:rPr>
          <w:rFonts w:ascii="Times New Roman" w:hAnsi="Times New Roman"/>
          <w:b/>
          <w:bCs/>
          <w:i/>
          <w:iCs/>
          <w:color w:val="000000"/>
          <w:sz w:val="26"/>
          <w:szCs w:val="26"/>
        </w:rPr>
        <w:t>–ева-</w:t>
      </w:r>
      <w:r>
        <w:rPr>
          <w:rFonts w:ascii="Times New Roman" w:hAnsi="Times New Roman"/>
          <w:b/>
          <w:bCs/>
          <w:color w:val="000000"/>
          <w:sz w:val="26"/>
          <w:szCs w:val="26"/>
        </w:rPr>
        <w:t> в глаголах:</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рад..вать, проб..вать;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во..вать, гор..вать;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побесед..вать, расслед..вать;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чувств..вать, мотивир..вать;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оборуд..вать, завид..вать.</w:t>
      </w:r>
    </w:p>
    <w:p>
      <w:pPr>
        <w:pStyle w:val="Normal"/>
        <w:shd w:val="clear" w:color="auto" w:fill="FFFFFF"/>
        <w:spacing w:lineRule="auto" w:line="240" w:before="0" w:after="0"/>
        <w:rPr>
          <w:rFonts w:ascii="Times New Roman" w:hAnsi="Times New Roman" w:eastAsia="Calibri" w:eastAsiaTheme="minorHAnsi"/>
          <w:b/>
          <w:b/>
          <w:sz w:val="26"/>
          <w:szCs w:val="26"/>
          <w:lang w:eastAsia="en-US"/>
        </w:rPr>
      </w:pPr>
      <w:r>
        <w:rPr>
          <w:rFonts w:eastAsia="Calibri" w:eastAsiaTheme="minorHAnsi" w:ascii="Times New Roman" w:hAnsi="Times New Roman"/>
          <w:b/>
          <w:sz w:val="26"/>
          <w:szCs w:val="26"/>
          <w:lang w:eastAsia="en-US"/>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26. Укажите наречие с буквой –а на конце: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запрост.. одолеть,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накрепк.. прибить,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изредк.. смотреть,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уйти влев..,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насух.. вытереть.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27. Укажите наречие, которое пишется через дефис:</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разделить (по)ровну,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запеть (по)тихоньку,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оказаться не (по)вкусу,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называть (по)именно,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оставить (по)прежнему.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28. Укажите наречия образа действия: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быстро, верхом, вдруг,</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вчера, утром, днем,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вверх, вниз, всюду,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нарочно, назло, незачем,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слишком, надвое, очень.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29. Определите вариант, в котором слово нужно писать слитно: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(за)границу,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(до)смерти,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(в)последствии,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(на)днях,</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(по)двое.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30. Определите, в каком варианте слово пишется раздельно: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(видимо)невидимо,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(волей)неволей,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(в)насмешку,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точь(в)точь,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мало(по)малу.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31. Укажите правильный вариант написания НЕ-НИ в предложении: </w:t>
      </w:r>
      <w:r>
        <w:rPr>
          <w:rFonts w:ascii="Times New Roman" w:hAnsi="Times New Roman"/>
          <w:b/>
          <w:bCs/>
          <w:i/>
          <w:iCs/>
          <w:color w:val="000000"/>
          <w:sz w:val="26"/>
          <w:szCs w:val="26"/>
        </w:rPr>
        <w:t>Как ни старались китайцы сохранить тайны бумаговарения, их раскрыли.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ни (слитно),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ни (раздельно),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не (раздельно),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не (слитно),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не (через дефис).</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32. Укажите предложение, в котором есть отрицательная частица НИ.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Нельзя было (н..)почувствовать сурового великолепия северной природы.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Скучен день до вечера, коли делать (н..)чего.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Олжас сохранял спокойствие (н..)возмутимое.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Я тебя (н..)кому в обиду (н..)дам.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Как (н..)старался отец казаться спокойным, я заметил его волнение.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33. Укажите правильный вариант написания НЕ-НИ в предложении: </w:t>
      </w:r>
      <w:r>
        <w:rPr>
          <w:rFonts w:ascii="Times New Roman" w:hAnsi="Times New Roman"/>
          <w:b/>
          <w:bCs/>
          <w:i/>
          <w:iCs/>
          <w:color w:val="000000"/>
          <w:sz w:val="26"/>
          <w:szCs w:val="26"/>
        </w:rPr>
        <w:t>Покорно, как ребенок, он слез с коня и остановился (н..)жив (н..)мертв перед Тарасом.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не (через дефис),</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ни (раздельно),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ни (слитно),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не (слитно),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не (раздельно).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34. Слитно пишутся предлоги: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(в)продолжение занятий, (в)течение суток,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(в)силу обстоятельств, (в)заключение выступления,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работать (в)течение года, (в)целях повышения урожайности,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(в)следствие снегопада, (на)счет подписки,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(по)причине засухи, (по)мере необходимости.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35. Определите, в каком из предложений нет формообразующей частицы: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Что это она все смеется?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Трудно представить, что бы со мною случилось.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Пусть бор бушует под дождем.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Да здравствуют знания!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Давайте завтра отправимся в парк.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36. Укажите вариант с написанием слова через дефис:</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не было (ни) у (кого),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рассказать кое ( про)кого,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были (же) случаи,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(кое) какой товар,</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пришел (ни) с (чем).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37. Определите предложение, в котором частица пишется раздельно: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Тебе (ль) с ним тягаться!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«Точно так (с), » - промолвил Петр.</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В последние дни погода была довольно (таки) сырая.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Книгу (то) ты прочел?</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А роман все (таки) хорош!</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38. Укажите предложение, в котором выделенное слово пишется раздельно: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Помириться с ним он </w:t>
      </w:r>
      <w:r>
        <w:rPr>
          <w:rFonts w:ascii="Times New Roman" w:hAnsi="Times New Roman"/>
          <w:b/>
          <w:bCs/>
          <w:color w:val="000000"/>
          <w:sz w:val="26"/>
          <w:szCs w:val="26"/>
        </w:rPr>
        <w:t>все(таки)</w:t>
      </w:r>
      <w:r>
        <w:rPr>
          <w:rFonts w:ascii="Times New Roman" w:hAnsi="Times New Roman"/>
          <w:color w:val="000000"/>
          <w:sz w:val="26"/>
          <w:szCs w:val="26"/>
        </w:rPr>
        <w:t> не захотел.</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Необходимо прийти </w:t>
      </w:r>
      <w:r>
        <w:rPr>
          <w:rFonts w:ascii="Times New Roman" w:hAnsi="Times New Roman"/>
          <w:b/>
          <w:bCs/>
          <w:color w:val="000000"/>
          <w:sz w:val="26"/>
          <w:szCs w:val="26"/>
        </w:rPr>
        <w:t>(во)время.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w:t>
      </w:r>
      <w:r>
        <w:rPr>
          <w:rFonts w:ascii="Times New Roman" w:hAnsi="Times New Roman"/>
          <w:b/>
          <w:bCs/>
          <w:color w:val="000000"/>
          <w:sz w:val="26"/>
          <w:szCs w:val="26"/>
        </w:rPr>
        <w:t>Что(бы)</w:t>
      </w:r>
      <w:r>
        <w:rPr>
          <w:rFonts w:ascii="Times New Roman" w:hAnsi="Times New Roman"/>
          <w:color w:val="000000"/>
          <w:sz w:val="26"/>
          <w:szCs w:val="26"/>
        </w:rPr>
        <w:t> ни говорили, а я выполню эту работу.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w:t>
      </w:r>
      <w:r>
        <w:rPr>
          <w:rFonts w:ascii="Times New Roman" w:hAnsi="Times New Roman"/>
          <w:b/>
          <w:bCs/>
          <w:color w:val="000000"/>
          <w:sz w:val="26"/>
          <w:szCs w:val="26"/>
        </w:rPr>
        <w:t>Что(бы)</w:t>
      </w:r>
      <w:r>
        <w:rPr>
          <w:rFonts w:ascii="Times New Roman" w:hAnsi="Times New Roman"/>
          <w:color w:val="000000"/>
          <w:sz w:val="26"/>
          <w:szCs w:val="26"/>
        </w:rPr>
        <w:t> рыбку съесть, надо в воду лезть.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Смотри, кума, </w:t>
      </w:r>
      <w:r>
        <w:rPr>
          <w:rFonts w:ascii="Times New Roman" w:hAnsi="Times New Roman"/>
          <w:b/>
          <w:bCs/>
          <w:color w:val="000000"/>
          <w:sz w:val="26"/>
          <w:szCs w:val="26"/>
        </w:rPr>
        <w:t>что(бы)</w:t>
      </w:r>
      <w:r>
        <w:rPr>
          <w:rFonts w:ascii="Times New Roman" w:hAnsi="Times New Roman"/>
          <w:color w:val="000000"/>
          <w:sz w:val="26"/>
          <w:szCs w:val="26"/>
        </w:rPr>
        <w:t> не осрамиться.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39. Определите разряд модальных частиц в предложении: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i/>
          <w:iCs/>
          <w:color w:val="000000"/>
          <w:sz w:val="26"/>
          <w:szCs w:val="26"/>
        </w:rPr>
        <w:t>Память оживляет даже камни прошлого и даже в яд, выпитый некогда, подливает капли меда.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указательные,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вопросительные,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уточняющие,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усилительные,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восклицательные.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40. Укажите ССП с противительным союзом: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Мы собирались ехать за город, наши родственники, гостившие у нас в это лето, также захотели ехать с нами.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На реке было холодно и ветрено, зато рыба клевала.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Только иволги кричат да кукушки наперебой отсчитывают кому-то непрожитые годы.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То птица из-под ног у них вспорхнет, то краснобокая лисица в кусты цветущие нырнет.</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Раздался треск, да стон перенесся через поле.</w:t>
      </w:r>
    </w:p>
    <w:p>
      <w:pPr>
        <w:pStyle w:val="Normal"/>
        <w:rPr>
          <w:rFonts w:ascii="Times New Roman" w:hAnsi="Times New Roman" w:eastAsia="Calibri" w:eastAsiaTheme="minorHAnsi"/>
          <w:b/>
          <w:b/>
          <w:sz w:val="26"/>
          <w:szCs w:val="26"/>
          <w:lang w:eastAsia="en-US"/>
        </w:rPr>
      </w:pPr>
      <w:r>
        <w:rPr>
          <w:rFonts w:eastAsia="Calibri" w:eastAsiaTheme="minorHAnsi" w:ascii="Times New Roman" w:hAnsi="Times New Roman"/>
          <w:b/>
          <w:sz w:val="26"/>
          <w:szCs w:val="26"/>
          <w:lang w:eastAsia="en-US"/>
        </w:rPr>
      </w:r>
    </w:p>
    <w:p>
      <w:pPr>
        <w:pStyle w:val="Normal"/>
        <w:spacing w:before="0" w:after="0"/>
        <w:rPr>
          <w:rFonts w:ascii="Times New Roman" w:hAnsi="Times New Roman" w:eastAsia="Calibri" w:eastAsiaTheme="minorHAnsi"/>
          <w:b/>
          <w:b/>
          <w:sz w:val="26"/>
          <w:szCs w:val="26"/>
          <w:lang w:eastAsia="en-US"/>
        </w:rPr>
      </w:pPr>
      <w:r>
        <w:rPr>
          <w:rFonts w:eastAsia="Calibri" w:ascii="Times New Roman" w:hAnsi="Times New Roman" w:eastAsiaTheme="minorHAnsi"/>
          <w:b/>
          <w:color w:val="002060"/>
          <w:sz w:val="26"/>
          <w:szCs w:val="26"/>
          <w:lang w:eastAsia="en-US"/>
        </w:rPr>
        <w:t xml:space="preserve">          </w:t>
      </w:r>
      <w:r>
        <w:rPr>
          <w:rFonts w:eastAsia="Calibri" w:ascii="Times New Roman" w:hAnsi="Times New Roman" w:eastAsiaTheme="minorHAnsi"/>
          <w:b/>
          <w:color w:val="002060"/>
          <w:sz w:val="26"/>
          <w:szCs w:val="26"/>
          <w:u w:val="single"/>
          <w:lang w:eastAsia="en-US"/>
        </w:rPr>
        <w:t>Ответы к разделу 5:</w:t>
      </w:r>
    </w:p>
    <w:tbl>
      <w:tblPr>
        <w:tblStyle w:val="10"/>
        <w:tblW w:w="3510" w:type="dxa"/>
        <w:jc w:val="left"/>
        <w:tblInd w:w="95" w:type="dxa"/>
        <w:tblCellMar>
          <w:top w:w="0" w:type="dxa"/>
          <w:left w:w="107" w:type="dxa"/>
          <w:bottom w:w="0" w:type="dxa"/>
          <w:right w:w="0" w:type="dxa"/>
        </w:tblCellMar>
        <w:tblLook w:firstRow="1" w:noVBand="1" w:lastRow="0" w:firstColumn="1" w:lastColumn="0" w:noHBand="0" w:val="04a0"/>
      </w:tblPr>
      <w:tblGrid>
        <w:gridCol w:w="1525"/>
        <w:gridCol w:w="1"/>
        <w:gridCol w:w="1983"/>
      </w:tblGrid>
      <w:tr>
        <w:trPr>
          <w:trHeight w:val="255" w:hRule="atLeast"/>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1</w:t>
            </w:r>
          </w:p>
        </w:tc>
        <w:tc>
          <w:tcPr>
            <w:tcW w:w="198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Д</w:t>
            </w:r>
          </w:p>
        </w:tc>
      </w:tr>
      <w:tr>
        <w:trPr>
          <w:trHeight w:val="195" w:hRule="atLeast"/>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tLeast" w:line="195" w:beforeAutospacing="1" w:after="0"/>
              <w:jc w:val="center"/>
              <w:rPr>
                <w:rFonts w:ascii="Times New Roman" w:hAnsi="Times New Roman"/>
                <w:b/>
                <w:b/>
                <w:color w:val="002060"/>
                <w:sz w:val="24"/>
                <w:szCs w:val="24"/>
              </w:rPr>
            </w:pPr>
            <w:r>
              <w:rPr>
                <w:rFonts w:ascii="Times New Roman" w:hAnsi="Times New Roman"/>
                <w:b/>
                <w:color w:val="002060"/>
                <w:sz w:val="24"/>
                <w:szCs w:val="24"/>
              </w:rPr>
              <w:t>2</w:t>
            </w:r>
          </w:p>
        </w:tc>
        <w:tc>
          <w:tcPr>
            <w:tcW w:w="198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tLeast" w:line="195" w:beforeAutospacing="1" w:after="0"/>
              <w:jc w:val="center"/>
              <w:rPr>
                <w:rFonts w:ascii="Times New Roman" w:hAnsi="Times New Roman"/>
                <w:b/>
                <w:b/>
                <w:color w:val="002060"/>
                <w:sz w:val="24"/>
                <w:szCs w:val="24"/>
              </w:rPr>
            </w:pPr>
            <w:r>
              <w:rPr>
                <w:rFonts w:ascii="Times New Roman" w:hAnsi="Times New Roman"/>
                <w:b/>
                <w:color w:val="002060"/>
                <w:sz w:val="24"/>
                <w:szCs w:val="24"/>
              </w:rPr>
              <w:t>Б</w:t>
            </w:r>
          </w:p>
        </w:tc>
      </w:tr>
      <w:tr>
        <w:trPr>
          <w:trHeight w:val="285" w:hRule="atLeast"/>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3</w:t>
            </w:r>
          </w:p>
        </w:tc>
        <w:tc>
          <w:tcPr>
            <w:tcW w:w="198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В</w:t>
            </w:r>
          </w:p>
        </w:tc>
      </w:tr>
      <w:tr>
        <w:trPr>
          <w:trHeight w:val="195" w:hRule="atLeast"/>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tLeast" w:line="195" w:beforeAutospacing="1" w:after="0"/>
              <w:jc w:val="center"/>
              <w:rPr>
                <w:rFonts w:ascii="Times New Roman" w:hAnsi="Times New Roman"/>
                <w:b/>
                <w:b/>
                <w:color w:val="002060"/>
                <w:sz w:val="24"/>
                <w:szCs w:val="24"/>
              </w:rPr>
            </w:pPr>
            <w:r>
              <w:rPr>
                <w:rFonts w:ascii="Times New Roman" w:hAnsi="Times New Roman"/>
                <w:b/>
                <w:color w:val="002060"/>
                <w:sz w:val="24"/>
                <w:szCs w:val="24"/>
              </w:rPr>
              <w:t>4</w:t>
            </w:r>
          </w:p>
        </w:tc>
        <w:tc>
          <w:tcPr>
            <w:tcW w:w="198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tLeast" w:line="195" w:beforeAutospacing="1" w:after="0"/>
              <w:jc w:val="center"/>
              <w:rPr>
                <w:rFonts w:ascii="Times New Roman" w:hAnsi="Times New Roman"/>
                <w:b/>
                <w:b/>
                <w:color w:val="002060"/>
                <w:sz w:val="24"/>
                <w:szCs w:val="24"/>
              </w:rPr>
            </w:pPr>
            <w:r>
              <w:rPr>
                <w:rFonts w:ascii="Times New Roman" w:hAnsi="Times New Roman"/>
                <w:b/>
                <w:color w:val="002060"/>
                <w:sz w:val="24"/>
                <w:szCs w:val="24"/>
              </w:rPr>
              <w:t>Г</w:t>
            </w:r>
          </w:p>
        </w:tc>
      </w:tr>
      <w:tr>
        <w:trPr>
          <w:trHeight w:val="300" w:hRule="atLeast"/>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5</w:t>
            </w:r>
          </w:p>
        </w:tc>
        <w:tc>
          <w:tcPr>
            <w:tcW w:w="198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rHeight w:val="195" w:hRule="atLeast"/>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tLeast" w:line="195" w:beforeAutospacing="1" w:after="0"/>
              <w:jc w:val="center"/>
              <w:rPr>
                <w:rFonts w:ascii="Times New Roman" w:hAnsi="Times New Roman"/>
                <w:b/>
                <w:b/>
                <w:color w:val="002060"/>
                <w:sz w:val="24"/>
                <w:szCs w:val="24"/>
              </w:rPr>
            </w:pPr>
            <w:r>
              <w:rPr>
                <w:rFonts w:ascii="Times New Roman" w:hAnsi="Times New Roman"/>
                <w:b/>
                <w:color w:val="002060"/>
                <w:sz w:val="24"/>
                <w:szCs w:val="24"/>
              </w:rPr>
              <w:t>6</w:t>
            </w:r>
          </w:p>
        </w:tc>
        <w:tc>
          <w:tcPr>
            <w:tcW w:w="198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tLeast" w:line="195" w:beforeAutospacing="1"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rHeight w:val="135" w:hRule="atLeast"/>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tLeast" w:line="135" w:beforeAutospacing="1" w:after="0"/>
              <w:jc w:val="center"/>
              <w:rPr>
                <w:rFonts w:ascii="Times New Roman" w:hAnsi="Times New Roman"/>
                <w:b/>
                <w:b/>
                <w:color w:val="002060"/>
                <w:sz w:val="24"/>
                <w:szCs w:val="24"/>
              </w:rPr>
            </w:pPr>
            <w:r>
              <w:rPr>
                <w:rFonts w:ascii="Times New Roman" w:hAnsi="Times New Roman"/>
                <w:b/>
                <w:color w:val="002060"/>
                <w:sz w:val="24"/>
                <w:szCs w:val="24"/>
              </w:rPr>
              <w:t>7</w:t>
            </w:r>
          </w:p>
        </w:tc>
        <w:tc>
          <w:tcPr>
            <w:tcW w:w="198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tLeast" w:line="135" w:beforeAutospacing="1" w:after="0"/>
              <w:jc w:val="center"/>
              <w:rPr>
                <w:rFonts w:ascii="Times New Roman" w:hAnsi="Times New Roman"/>
                <w:b/>
                <w:b/>
                <w:color w:val="002060"/>
                <w:sz w:val="24"/>
                <w:szCs w:val="24"/>
              </w:rPr>
            </w:pPr>
            <w:r>
              <w:rPr>
                <w:rFonts w:ascii="Times New Roman" w:hAnsi="Times New Roman"/>
                <w:b/>
                <w:color w:val="002060"/>
                <w:sz w:val="24"/>
                <w:szCs w:val="24"/>
              </w:rPr>
              <w:t>В</w:t>
            </w:r>
          </w:p>
        </w:tc>
      </w:tr>
      <w:tr>
        <w:trPr>
          <w:trHeight w:val="240" w:hRule="atLeast"/>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8</w:t>
            </w:r>
          </w:p>
        </w:tc>
        <w:tc>
          <w:tcPr>
            <w:tcW w:w="198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Д</w:t>
            </w:r>
          </w:p>
        </w:tc>
      </w:tr>
      <w:tr>
        <w:trPr>
          <w:trHeight w:val="195" w:hRule="atLeast"/>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tLeast" w:line="195" w:beforeAutospacing="1" w:after="0"/>
              <w:jc w:val="center"/>
              <w:rPr>
                <w:rFonts w:ascii="Times New Roman" w:hAnsi="Times New Roman"/>
                <w:b/>
                <w:b/>
                <w:color w:val="002060"/>
                <w:sz w:val="24"/>
                <w:szCs w:val="24"/>
              </w:rPr>
            </w:pPr>
            <w:r>
              <w:rPr>
                <w:rFonts w:ascii="Times New Roman" w:hAnsi="Times New Roman"/>
                <w:b/>
                <w:color w:val="002060"/>
                <w:sz w:val="24"/>
                <w:szCs w:val="24"/>
              </w:rPr>
              <w:t>9</w:t>
            </w:r>
          </w:p>
        </w:tc>
        <w:tc>
          <w:tcPr>
            <w:tcW w:w="198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tLeast" w:line="195" w:beforeAutospacing="1" w:after="0"/>
              <w:jc w:val="center"/>
              <w:rPr>
                <w:rFonts w:ascii="Times New Roman" w:hAnsi="Times New Roman"/>
                <w:b/>
                <w:b/>
                <w:color w:val="002060"/>
                <w:sz w:val="24"/>
                <w:szCs w:val="24"/>
              </w:rPr>
            </w:pPr>
            <w:r>
              <w:rPr>
                <w:rFonts w:ascii="Times New Roman" w:hAnsi="Times New Roman"/>
                <w:b/>
                <w:color w:val="002060"/>
                <w:sz w:val="24"/>
                <w:szCs w:val="24"/>
              </w:rPr>
              <w:t>Б</w:t>
            </w:r>
          </w:p>
        </w:tc>
      </w:tr>
      <w:tr>
        <w:trPr>
          <w:trHeight w:val="285" w:hRule="atLeast"/>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10</w:t>
            </w:r>
          </w:p>
        </w:tc>
        <w:tc>
          <w:tcPr>
            <w:tcW w:w="198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Mar>
              <w:right w:w="115" w:type="dxa"/>
            </w:tcM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Г</w:t>
            </w:r>
          </w:p>
        </w:tc>
      </w:tr>
      <w:tr>
        <w:trPr>
          <w:trHeight w:val="210" w:hRule="atLeast"/>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tLeast" w:line="210" w:beforeAutospacing="1" w:after="0"/>
              <w:jc w:val="center"/>
              <w:rPr>
                <w:rFonts w:ascii="Times New Roman" w:hAnsi="Times New Roman"/>
                <w:b/>
                <w:b/>
                <w:color w:val="002060"/>
                <w:sz w:val="24"/>
                <w:szCs w:val="24"/>
              </w:rPr>
            </w:pPr>
            <w:r>
              <w:rPr>
                <w:rFonts w:ascii="Times New Roman" w:hAnsi="Times New Roman"/>
                <w:b/>
                <w:color w:val="002060"/>
                <w:sz w:val="24"/>
                <w:szCs w:val="24"/>
              </w:rPr>
              <w:t>6</w:t>
            </w:r>
          </w:p>
        </w:tc>
        <w:tc>
          <w:tcPr>
            <w:tcW w:w="1984" w:type="dxa"/>
            <w:gridSpan w:val="2"/>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tLeast" w:line="210" w:beforeAutospacing="1"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7</w:t>
            </w:r>
          </w:p>
        </w:tc>
        <w:tc>
          <w:tcPr>
            <w:tcW w:w="1984" w:type="dxa"/>
            <w:gridSpan w:val="2"/>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8</w:t>
            </w:r>
          </w:p>
        </w:tc>
        <w:tc>
          <w:tcPr>
            <w:tcW w:w="1984" w:type="dxa"/>
            <w:gridSpan w:val="2"/>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9</w:t>
            </w:r>
          </w:p>
        </w:tc>
        <w:tc>
          <w:tcPr>
            <w:tcW w:w="1984" w:type="dxa"/>
            <w:gridSpan w:val="2"/>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10</w:t>
            </w:r>
          </w:p>
        </w:tc>
        <w:tc>
          <w:tcPr>
            <w:tcW w:w="1984" w:type="dxa"/>
            <w:gridSpan w:val="2"/>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Д</w:t>
            </w:r>
          </w:p>
        </w:tc>
      </w:tr>
      <w:tr>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11</w:t>
            </w:r>
          </w:p>
        </w:tc>
        <w:tc>
          <w:tcPr>
            <w:tcW w:w="1984" w:type="dxa"/>
            <w:gridSpan w:val="2"/>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12</w:t>
            </w:r>
          </w:p>
        </w:tc>
        <w:tc>
          <w:tcPr>
            <w:tcW w:w="1984" w:type="dxa"/>
            <w:gridSpan w:val="2"/>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Б</w:t>
            </w:r>
          </w:p>
        </w:tc>
      </w:tr>
      <w:tr>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13</w:t>
            </w:r>
          </w:p>
        </w:tc>
        <w:tc>
          <w:tcPr>
            <w:tcW w:w="1984" w:type="dxa"/>
            <w:gridSpan w:val="2"/>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14</w:t>
            </w:r>
          </w:p>
        </w:tc>
        <w:tc>
          <w:tcPr>
            <w:tcW w:w="1984" w:type="dxa"/>
            <w:gridSpan w:val="2"/>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Д</w:t>
            </w:r>
          </w:p>
        </w:tc>
      </w:tr>
      <w:tr>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15</w:t>
            </w:r>
          </w:p>
        </w:tc>
        <w:tc>
          <w:tcPr>
            <w:tcW w:w="1984" w:type="dxa"/>
            <w:gridSpan w:val="2"/>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Г</w:t>
            </w:r>
          </w:p>
        </w:tc>
      </w:tr>
      <w:tr>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16</w:t>
            </w:r>
          </w:p>
        </w:tc>
        <w:tc>
          <w:tcPr>
            <w:tcW w:w="1984" w:type="dxa"/>
            <w:gridSpan w:val="2"/>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17</w:t>
            </w:r>
          </w:p>
        </w:tc>
        <w:tc>
          <w:tcPr>
            <w:tcW w:w="1984" w:type="dxa"/>
            <w:gridSpan w:val="2"/>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Д</w:t>
            </w:r>
          </w:p>
        </w:tc>
      </w:tr>
      <w:tr>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18</w:t>
            </w:r>
          </w:p>
        </w:tc>
        <w:tc>
          <w:tcPr>
            <w:tcW w:w="1984" w:type="dxa"/>
            <w:gridSpan w:val="2"/>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19</w:t>
            </w:r>
          </w:p>
        </w:tc>
        <w:tc>
          <w:tcPr>
            <w:tcW w:w="1984" w:type="dxa"/>
            <w:gridSpan w:val="2"/>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1525" w:type="dxa"/>
            <w:tcBorders>
              <w:top w:val="single" w:sz="6" w:space="0" w:color="000000"/>
              <w:left w:val="single" w:sz="6" w:space="0" w:color="000000"/>
              <w:bottom w:val="single" w:sz="6" w:space="0" w:color="000000"/>
              <w:right w:val="nil"/>
              <w:insideH w:val="single" w:sz="6" w:space="0" w:color="000000"/>
              <w:insideV w:val="nil"/>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20</w:t>
            </w:r>
          </w:p>
        </w:tc>
        <w:tc>
          <w:tcPr>
            <w:tcW w:w="1984" w:type="dxa"/>
            <w:gridSpan w:val="2"/>
            <w:tcBorders>
              <w:top w:val="single" w:sz="6" w:space="0" w:color="000000"/>
              <w:left w:val="single" w:sz="6" w:space="0" w:color="000000"/>
              <w:bottom w:val="single" w:sz="6" w:space="0" w:color="000000"/>
              <w:insideH w:val="single" w:sz="6" w:space="0" w:color="000000"/>
            </w:tcBorders>
            <w:shd w:color="auto" w:fill="FFFFFF" w:val="clear"/>
          </w:tcPr>
          <w:p>
            <w:pPr>
              <w:pStyle w:val="Normal"/>
              <w:spacing w:lineRule="auto" w:line="240" w:beforeAutospacing="1" w:after="0"/>
              <w:jc w:val="center"/>
              <w:rPr>
                <w:rFonts w:ascii="Times New Roman" w:hAnsi="Times New Roman"/>
                <w:b/>
                <w:b/>
                <w:color w:val="002060"/>
                <w:sz w:val="24"/>
                <w:szCs w:val="24"/>
              </w:rPr>
            </w:pPr>
            <w:r>
              <w:rPr>
                <w:rFonts w:ascii="Times New Roman" w:hAnsi="Times New Roman"/>
                <w:b/>
                <w:color w:val="002060"/>
                <w:sz w:val="24"/>
                <w:szCs w:val="24"/>
              </w:rPr>
              <w:t>Д</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21</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В</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22</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А</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23</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А</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24</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Г</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25</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Б</w:t>
            </w:r>
          </w:p>
        </w:tc>
      </w:tr>
      <w:tr>
        <w:trPr>
          <w:trHeight w:val="105" w:hRule="atLeast"/>
        </w:trPr>
        <w:tc>
          <w:tcPr>
            <w:tcW w:w="1526" w:type="dxa"/>
            <w:gridSpan w:val="2"/>
            <w:tcBorders/>
            <w:shd w:fill="FFFFFF" w:val="clear"/>
            <w:tcMar>
              <w:top w:w="15" w:type="dxa"/>
              <w:left w:w="15" w:type="dxa"/>
              <w:bottom w:w="15" w:type="dxa"/>
              <w:right w:w="15" w:type="dxa"/>
            </w:tcMar>
          </w:tcPr>
          <w:p>
            <w:pPr>
              <w:pStyle w:val="Normal"/>
              <w:spacing w:lineRule="atLeast" w:line="105" w:before="0" w:after="0"/>
              <w:jc w:val="center"/>
              <w:rPr>
                <w:rFonts w:ascii="Times New Roman" w:hAnsi="Times New Roman"/>
                <w:b/>
                <w:b/>
                <w:color w:val="002060"/>
                <w:sz w:val="24"/>
                <w:szCs w:val="24"/>
              </w:rPr>
            </w:pPr>
            <w:r>
              <w:rPr>
                <w:rFonts w:ascii="Times New Roman" w:hAnsi="Times New Roman"/>
                <w:b/>
                <w:bCs/>
                <w:color w:val="002060"/>
                <w:sz w:val="24"/>
                <w:szCs w:val="24"/>
              </w:rPr>
              <w:t>26</w:t>
            </w:r>
          </w:p>
        </w:tc>
        <w:tc>
          <w:tcPr>
            <w:tcW w:w="1983" w:type="dxa"/>
            <w:tcBorders/>
            <w:shd w:fill="FFFFFF" w:val="clear"/>
            <w:tcMar>
              <w:top w:w="15" w:type="dxa"/>
              <w:left w:w="15" w:type="dxa"/>
              <w:bottom w:w="15" w:type="dxa"/>
              <w:right w:w="15" w:type="dxa"/>
            </w:tcMar>
          </w:tcPr>
          <w:p>
            <w:pPr>
              <w:pStyle w:val="Normal"/>
              <w:spacing w:lineRule="atLeast" w:line="105" w:before="0" w:after="0"/>
              <w:jc w:val="center"/>
              <w:rPr>
                <w:rFonts w:ascii="Times New Roman" w:hAnsi="Times New Roman"/>
                <w:b/>
                <w:b/>
                <w:color w:val="002060"/>
                <w:sz w:val="24"/>
                <w:szCs w:val="24"/>
              </w:rPr>
            </w:pPr>
            <w:r>
              <w:rPr>
                <w:rFonts w:ascii="Times New Roman" w:hAnsi="Times New Roman"/>
                <w:b/>
                <w:bCs/>
                <w:color w:val="002060"/>
                <w:sz w:val="24"/>
                <w:szCs w:val="24"/>
              </w:rPr>
              <w:t>В</w:t>
            </w:r>
          </w:p>
        </w:tc>
      </w:tr>
      <w:tr>
        <w:trPr>
          <w:trHeight w:val="45" w:hRule="atLeast"/>
        </w:trPr>
        <w:tc>
          <w:tcPr>
            <w:tcW w:w="1526" w:type="dxa"/>
            <w:gridSpan w:val="2"/>
            <w:tcBorders/>
            <w:shd w:fill="FFFFFF" w:val="clear"/>
            <w:tcMar>
              <w:top w:w="15" w:type="dxa"/>
              <w:left w:w="15" w:type="dxa"/>
              <w:bottom w:w="15" w:type="dxa"/>
              <w:right w:w="15" w:type="dxa"/>
            </w:tcMar>
          </w:tcPr>
          <w:p>
            <w:pPr>
              <w:pStyle w:val="Normal"/>
              <w:spacing w:lineRule="atLeast" w:line="45" w:before="0" w:after="0"/>
              <w:jc w:val="center"/>
              <w:rPr>
                <w:rFonts w:ascii="Times New Roman" w:hAnsi="Times New Roman"/>
                <w:b/>
                <w:b/>
                <w:color w:val="002060"/>
                <w:sz w:val="24"/>
                <w:szCs w:val="24"/>
              </w:rPr>
            </w:pPr>
            <w:r>
              <w:rPr>
                <w:rFonts w:ascii="Times New Roman" w:hAnsi="Times New Roman"/>
                <w:b/>
                <w:bCs/>
                <w:color w:val="002060"/>
                <w:sz w:val="24"/>
                <w:szCs w:val="24"/>
              </w:rPr>
              <w:t>27</w:t>
            </w:r>
          </w:p>
        </w:tc>
        <w:tc>
          <w:tcPr>
            <w:tcW w:w="1983" w:type="dxa"/>
            <w:tcBorders/>
            <w:shd w:fill="FFFFFF" w:val="clear"/>
            <w:tcMar>
              <w:top w:w="15" w:type="dxa"/>
              <w:left w:w="15" w:type="dxa"/>
              <w:bottom w:w="15" w:type="dxa"/>
              <w:right w:w="15" w:type="dxa"/>
            </w:tcMar>
          </w:tcPr>
          <w:p>
            <w:pPr>
              <w:pStyle w:val="Normal"/>
              <w:spacing w:lineRule="atLeast" w:line="45" w:before="0" w:after="0"/>
              <w:jc w:val="center"/>
              <w:rPr>
                <w:rFonts w:ascii="Times New Roman" w:hAnsi="Times New Roman"/>
                <w:b/>
                <w:b/>
                <w:color w:val="002060"/>
                <w:sz w:val="24"/>
                <w:szCs w:val="24"/>
              </w:rPr>
            </w:pPr>
            <w:r>
              <w:rPr>
                <w:rFonts w:ascii="Times New Roman" w:hAnsi="Times New Roman"/>
                <w:b/>
                <w:bCs/>
                <w:color w:val="002060"/>
                <w:sz w:val="24"/>
                <w:szCs w:val="24"/>
              </w:rPr>
              <w:t>Д</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28</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А</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29</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В</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30</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b/>
                <w:b/>
                <w:color w:val="002060"/>
                <w:sz w:val="24"/>
                <w:szCs w:val="24"/>
              </w:rPr>
            </w:pPr>
            <w:r>
              <w:rPr>
                <w:rFonts w:ascii="Times New Roman" w:hAnsi="Times New Roman"/>
                <w:b/>
                <w:bCs/>
                <w:color w:val="002060"/>
                <w:sz w:val="24"/>
                <w:szCs w:val="24"/>
              </w:rPr>
              <w:t>В</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31</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Б</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32</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Д</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33</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Б</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34</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г</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35</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А</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36</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Г</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37</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А</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38</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В</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39</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Г</w:t>
            </w:r>
          </w:p>
        </w:tc>
      </w:tr>
      <w:tr>
        <w:trPr/>
        <w:tc>
          <w:tcPr>
            <w:tcW w:w="1526" w:type="dxa"/>
            <w:gridSpan w:val="2"/>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40</w:t>
            </w:r>
          </w:p>
        </w:tc>
        <w:tc>
          <w:tcPr>
            <w:tcW w:w="1983" w:type="dxa"/>
            <w:tcBorders/>
            <w:shd w:fill="FFFFFF" w:val="clear"/>
            <w:tcMar>
              <w:top w:w="15" w:type="dxa"/>
              <w:left w:w="15" w:type="dxa"/>
              <w:bottom w:w="15" w:type="dxa"/>
              <w:right w:w="15" w:type="dxa"/>
            </w:tcMar>
          </w:tcPr>
          <w:p>
            <w:pPr>
              <w:pStyle w:val="Normal"/>
              <w:spacing w:lineRule="auto" w:line="240" w:before="0" w:after="0"/>
              <w:jc w:val="center"/>
              <w:rPr>
                <w:rFonts w:ascii="Times New Roman" w:hAnsi="Times New Roman" w:eastAsia="Calibri" w:eastAsiaTheme="minorHAnsi"/>
                <w:b/>
                <w:b/>
                <w:color w:val="002060"/>
                <w:sz w:val="24"/>
                <w:szCs w:val="24"/>
                <w:lang w:eastAsia="en-US"/>
              </w:rPr>
            </w:pPr>
            <w:r>
              <w:rPr>
                <w:rFonts w:eastAsia="Calibri" w:ascii="Times New Roman" w:hAnsi="Times New Roman" w:eastAsiaTheme="minorHAnsi"/>
                <w:b/>
                <w:color w:val="002060"/>
                <w:sz w:val="24"/>
                <w:szCs w:val="24"/>
                <w:lang w:eastAsia="en-US"/>
              </w:rPr>
              <w:t>Б</w:t>
            </w:r>
          </w:p>
        </w:tc>
      </w:tr>
    </w:tbl>
    <w:p>
      <w:pPr>
        <w:pStyle w:val="Normal"/>
        <w:jc w:val="center"/>
        <w:rPr>
          <w:rFonts w:ascii="Times New Roman" w:hAnsi="Times New Roman" w:eastAsia="Calibri" w:eastAsiaTheme="minorHAnsi"/>
          <w:sz w:val="26"/>
          <w:szCs w:val="26"/>
          <w:lang w:eastAsia="en-US"/>
        </w:rPr>
      </w:pPr>
      <w:r>
        <w:rPr>
          <w:rFonts w:eastAsia="Calibri" w:eastAsiaTheme="minorHAnsi" w:ascii="Times New Roman" w:hAnsi="Times New Roman"/>
          <w:sz w:val="26"/>
          <w:szCs w:val="26"/>
          <w:lang w:eastAsia="en-US"/>
        </w:rPr>
      </w:r>
    </w:p>
    <w:p>
      <w:pPr>
        <w:pStyle w:val="Normal"/>
        <w:rPr>
          <w:rFonts w:ascii="Times New Roman" w:hAnsi="Times New Roman" w:eastAsia="Calibri" w:eastAsiaTheme="minorHAnsi"/>
          <w:sz w:val="26"/>
          <w:szCs w:val="26"/>
          <w:lang w:eastAsia="en-US"/>
        </w:rPr>
      </w:pPr>
      <w:r>
        <w:rPr>
          <w:rFonts w:eastAsia="Calibri" w:eastAsiaTheme="minorHAnsi" w:ascii="Times New Roman" w:hAnsi="Times New Roman"/>
          <w:sz w:val="26"/>
          <w:szCs w:val="26"/>
          <w:lang w:eastAsia="en-US"/>
        </w:rPr>
      </w:r>
    </w:p>
    <w:p>
      <w:pPr>
        <w:pStyle w:val="Normal"/>
        <w:jc w:val="center"/>
        <w:rPr>
          <w:rFonts w:ascii="Times New Roman" w:hAnsi="Times New Roman" w:eastAsia="Calibri" w:eastAsiaTheme="minorHAnsi"/>
          <w:b/>
          <w:b/>
          <w:color w:val="002060"/>
          <w:sz w:val="26"/>
          <w:szCs w:val="26"/>
          <w:u w:val="single"/>
          <w:lang w:eastAsia="en-US"/>
        </w:rPr>
      </w:pPr>
      <w:r>
        <w:rPr>
          <w:rFonts w:eastAsia="Calibri" w:ascii="Times New Roman" w:hAnsi="Times New Roman" w:eastAsiaTheme="minorHAnsi"/>
          <w:b/>
          <w:color w:val="002060"/>
          <w:sz w:val="26"/>
          <w:szCs w:val="26"/>
          <w:u w:val="single"/>
          <w:lang w:eastAsia="en-US"/>
        </w:rPr>
        <w:t>Раздел 6. Синтаксис и пунктуация.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 Найдите словосочетание, соответствующее схеме:</w:t>
      </w:r>
    </w:p>
    <w:p>
      <w:pPr>
        <w:pStyle w:val="Normal"/>
        <w:shd w:val="clear" w:color="auto" w:fill="FFFFFF"/>
        <w:spacing w:lineRule="auto" w:line="240" w:before="0" w:after="0"/>
        <w:jc w:val="center"/>
        <w:rPr>
          <w:rFonts w:ascii="Times New Roman" w:hAnsi="Times New Roman"/>
          <w:color w:val="000000"/>
          <w:sz w:val="26"/>
          <w:szCs w:val="26"/>
        </w:rPr>
      </w:pPr>
      <w:r>
        <w:rPr>
          <w:rFonts w:ascii="Times New Roman" w:hAnsi="Times New Roman"/>
          <w:b/>
          <w:bCs/>
          <w:color w:val="000000"/>
          <w:sz w:val="26"/>
          <w:szCs w:val="26"/>
        </w:rPr>
        <w:t>ГЛАГ.+ СУЩ. в Вин. П.:</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относиться по-товарищески;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рубить топором;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преодолеть препятствие;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бежать по дорожке;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аплодировать артистам.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 Найдите предложение, в котором подлежащее выражено словосочетанием: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Наше завтра будет прекрасно.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Мы с Аликом принялись за работу.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Жил старик со своею старухой у самого синего моря.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«Аргументы и факты» - интересная газета.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Вчера произошло нечто странное.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 Найдите словосочетание, соответствующее схеме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 xml:space="preserve">                            </w:t>
      </w:r>
      <w:r>
        <w:rPr>
          <w:rFonts w:ascii="Times New Roman" w:hAnsi="Times New Roman"/>
          <w:b/>
          <w:bCs/>
          <w:color w:val="000000"/>
          <w:sz w:val="26"/>
          <w:szCs w:val="26"/>
        </w:rPr>
        <w:t>«ГЛАГ.+ НАРЕЧИЕ»: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спрашивать совета;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стучать кулаком;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очень темно;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ехать шагом;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собираться потанцевать.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4.</w:t>
      </w:r>
      <w:r>
        <w:rPr>
          <w:rFonts w:ascii="Times New Roman" w:hAnsi="Times New Roman"/>
          <w:b/>
          <w:bCs/>
          <w:i/>
          <w:iCs/>
          <w:color w:val="000000"/>
          <w:sz w:val="26"/>
          <w:szCs w:val="26"/>
        </w:rPr>
        <w:t> </w:t>
      </w:r>
      <w:r>
        <w:rPr>
          <w:rFonts w:ascii="Times New Roman" w:hAnsi="Times New Roman"/>
          <w:b/>
          <w:bCs/>
          <w:color w:val="000000"/>
          <w:sz w:val="26"/>
          <w:szCs w:val="26"/>
        </w:rPr>
        <w:t>Какое сочетание слов не является словосочетанием?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в течение дня;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верная мужу;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грустный взгляд;</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поехал отдохнуть;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женщина – врач.</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5.</w:t>
      </w:r>
      <w:r>
        <w:rPr>
          <w:rFonts w:ascii="Times New Roman" w:hAnsi="Times New Roman"/>
          <w:b/>
          <w:bCs/>
          <w:i/>
          <w:iCs/>
          <w:color w:val="000000"/>
          <w:sz w:val="26"/>
          <w:szCs w:val="26"/>
        </w:rPr>
        <w:t> </w:t>
      </w:r>
      <w:r>
        <w:rPr>
          <w:rFonts w:ascii="Times New Roman" w:hAnsi="Times New Roman"/>
          <w:b/>
          <w:bCs/>
          <w:color w:val="000000"/>
          <w:sz w:val="26"/>
          <w:szCs w:val="26"/>
        </w:rPr>
        <w:t>Какое словосочетание связано способом управления?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чуть – чуть прикоснуться;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прикоснуться к плечу;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к больному плечу;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очень больно;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сразу обратился.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6.</w:t>
      </w:r>
      <w:r>
        <w:rPr>
          <w:rFonts w:ascii="Times New Roman" w:hAnsi="Times New Roman"/>
          <w:b/>
          <w:bCs/>
          <w:i/>
          <w:iCs/>
          <w:color w:val="000000"/>
          <w:sz w:val="26"/>
          <w:szCs w:val="26"/>
        </w:rPr>
        <w:t> </w:t>
      </w:r>
      <w:r>
        <w:rPr>
          <w:rFonts w:ascii="Times New Roman" w:hAnsi="Times New Roman"/>
          <w:b/>
          <w:bCs/>
          <w:color w:val="000000"/>
          <w:sz w:val="26"/>
          <w:szCs w:val="26"/>
        </w:rPr>
        <w:t>Какое словосочетание связано способом примыкания?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сразу обратился;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с радостью обратился;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обратился к подруге;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к давней подруге;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двое из них.</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7.</w:t>
      </w:r>
      <w:r>
        <w:rPr>
          <w:rFonts w:ascii="Times New Roman" w:hAnsi="Times New Roman"/>
          <w:color w:val="000000"/>
          <w:sz w:val="26"/>
          <w:szCs w:val="26"/>
        </w:rPr>
        <w:t> </w:t>
      </w:r>
      <w:r>
        <w:rPr>
          <w:rFonts w:ascii="Times New Roman" w:hAnsi="Times New Roman"/>
          <w:b/>
          <w:bCs/>
          <w:color w:val="000000"/>
          <w:sz w:val="26"/>
          <w:szCs w:val="26"/>
        </w:rPr>
        <w:t>Какое словосочетание связано способом согласования?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приду поговорить;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доволен одним;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к моему сыну;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белый от боли;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мало-помалу привыкаю.</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8.</w:t>
      </w:r>
      <w:r>
        <w:rPr>
          <w:rFonts w:ascii="Times New Roman" w:hAnsi="Times New Roman"/>
          <w:color w:val="000000"/>
          <w:sz w:val="26"/>
          <w:szCs w:val="26"/>
        </w:rPr>
        <w:t> </w:t>
      </w:r>
      <w:r>
        <w:rPr>
          <w:rFonts w:ascii="Times New Roman" w:hAnsi="Times New Roman"/>
          <w:b/>
          <w:bCs/>
          <w:color w:val="000000"/>
          <w:sz w:val="26"/>
          <w:szCs w:val="26"/>
        </w:rPr>
        <w:t>Укажите глагольное словосочетание: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чуть – чуть прикоснуться;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к моему сыну;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к больному плечу;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очень больно;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двое из них.</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9.</w:t>
      </w:r>
      <w:r>
        <w:rPr>
          <w:rFonts w:ascii="Times New Roman" w:hAnsi="Times New Roman"/>
          <w:color w:val="000000"/>
          <w:sz w:val="26"/>
          <w:szCs w:val="26"/>
        </w:rPr>
        <w:t> </w:t>
      </w:r>
      <w:r>
        <w:rPr>
          <w:rFonts w:ascii="Times New Roman" w:hAnsi="Times New Roman"/>
          <w:b/>
          <w:bCs/>
          <w:color w:val="000000"/>
          <w:sz w:val="26"/>
          <w:szCs w:val="26"/>
        </w:rPr>
        <w:t>Укажите именное словосочетание: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приду поговорить;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мало-помалу привыкаю;</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прикоснуться к плечу;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белый от боли;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с радостью обратился.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10. Укажите наречное словосочетание: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А) чересчур быстро;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Б) любящая тебя;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В) вышла замуж;</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Г) в чьих-то перчатках;</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Д) нечто странное.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11. Найдите простое предложение: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А) Вечереет, небо на западе порозовело.</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Б) Мы шли и говорили, что самое безмолвное время суток на земле всегда бывает перед рассветом.</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В) Офицер, ехавший верхом, натянул поводья, остановился на секунду и обернулся.</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Г) Он сел у окна, в котором виднелся холодный красный закат.</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Д) Отъехав от берега, я опустил вёсла, и меня понесло по течению.</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12. Укажите односоставное предложение: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А) Оттуда несло запахом свежескошенной травы.</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Б) Волга – красивейшая река России.</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В) Мал золотник, да дорог.</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Г) Лишь самые выносливые смогли одолеть подъём на снежную вершину.</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Д) Он ловкий и быстрый.</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13. Укажите предложение с простым глагольным сказуемым:</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А) Он собирается заниматься в новой спортивной школе.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Б) Стану сказывать я сказку.</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В) Я буду учителем в вашей школе.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Г) Мы предложили ему поиграть с нами.</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Д) Сирень начинает отцветать в начале лета.</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14. Укажите предложение с составным глагольным сказуемым:</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А) Дом будут строить каменщики.</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Б) Я должен был признать свои ошибки.</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В) Я пришел с вами поспорить.</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Г) Он просил приехать нас завтра.</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Д) Желание учиться овладело мальчиком.</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15. Укажите предложение с составным именным сказуемым:</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А) Я не мог оторвать глаз от убегающего лося.</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Б) Мы будем вместе решать эту проблему.</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В) В лицо мне дышит свежая трава.</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Г) Ящериц кругом было много.</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Д) Я хочу поговорить с ним об этом.</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16. Укажите определённо-личное предложение: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А) С давно забытым упоеньем смотрю на милые черты.</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Б) Уж красавицы весны колесница золотая мчится с горной вышины.</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В) Ради розы терпят и шипы.</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Г) Нигде жилья не видно на просторе.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Д) Нам теперь стоять в ремонте.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17. Укажите неопределённо-личное предложение: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А) По ниве прохожу я узкою межой, поросшей кашкою и цепкой лебедой.</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Б) Кому-то принесли от мастера ларец.</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В) Волка шапками не закидаешь.</w:t>
        <w:br/>
        <w:t>Г) Отворите мне темницу, дайте мне сиянье дня.</w:t>
        <w:br/>
        <w:t>Д) На пригорке то сыро, то жарко.</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b/>
          <w:b/>
          <w:bCs/>
          <w:color w:val="000000"/>
          <w:sz w:val="26"/>
          <w:szCs w:val="26"/>
        </w:rPr>
      </w:pPr>
      <w:r>
        <w:rPr>
          <w:rFonts w:ascii="Times New Roman" w:hAnsi="Times New Roman"/>
          <w:b/>
          <w:bCs/>
          <w:color w:val="000000"/>
          <w:sz w:val="26"/>
          <w:szCs w:val="26"/>
        </w:rPr>
      </w:r>
    </w:p>
    <w:p>
      <w:pPr>
        <w:pStyle w:val="Normal"/>
        <w:shd w:val="clear" w:color="auto" w:fill="FFFFFF"/>
        <w:spacing w:lineRule="auto" w:line="240" w:before="0" w:after="0"/>
        <w:rPr>
          <w:rFonts w:ascii="Times New Roman" w:hAnsi="Times New Roman"/>
          <w:b/>
          <w:b/>
          <w:bCs/>
          <w:color w:val="000000"/>
          <w:sz w:val="26"/>
          <w:szCs w:val="26"/>
        </w:rPr>
      </w:pPr>
      <w:r>
        <w:rPr>
          <w:rFonts w:ascii="Times New Roman" w:hAnsi="Times New Roman"/>
          <w:b/>
          <w:bCs/>
          <w:color w:val="000000"/>
          <w:sz w:val="26"/>
          <w:szCs w:val="26"/>
        </w:rPr>
      </w:r>
    </w:p>
    <w:p>
      <w:pPr>
        <w:pStyle w:val="Normal"/>
        <w:shd w:val="clear" w:color="auto" w:fill="FFFFFF"/>
        <w:spacing w:lineRule="auto" w:line="240" w:before="0" w:after="0"/>
        <w:rPr>
          <w:rFonts w:ascii="Times New Roman" w:hAnsi="Times New Roman"/>
          <w:b/>
          <w:b/>
          <w:bCs/>
          <w:color w:val="000000"/>
          <w:sz w:val="26"/>
          <w:szCs w:val="26"/>
        </w:rPr>
      </w:pPr>
      <w:r>
        <w:rPr>
          <w:rFonts w:ascii="Times New Roman" w:hAnsi="Times New Roman"/>
          <w:b/>
          <w:bCs/>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18. Укажите обобщённо-личное предложение: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А) Бумагу для обёртывания берут прочную.</w:t>
        <w:br/>
        <w:t>Б) Из воды пустой масла не извлечёшь.</w:t>
        <w:br/>
        <w:t>В) Под музыку дождя иду во тьме.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Г) Люблю тебя, моя Россия, за ясный свет твоих очей.</w:t>
        <w:br/>
        <w:t>Д) Еду-еду в чистом поле.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19. Укажите безличное предложение:</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t>А) Дни поздней осени бранят обыкновенно.</w:t>
        <w:br/>
        <w:t>Б) В дверь негромко постучали.</w:t>
        <w:br/>
        <w:t>В) Про победу Великого года будут петь в самом дальнем краю.</w:t>
        <w:br/>
        <w:t>Г) В душу повеяло жизнью и волей.</w:t>
        <w:br/>
        <w:t>Д) Приветствую тебя, пустынный уголок.</w:t>
      </w:r>
    </w:p>
    <w:p>
      <w:pPr>
        <w:pStyle w:val="Normal"/>
        <w:shd w:val="clear" w:color="auto" w:fill="FFFFFF"/>
        <w:spacing w:lineRule="auto" w:line="240" w:before="0" w:after="0"/>
        <w:ind w:left="360" w:hanging="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20. В каком предложении нужно поставить тире между подлежащим и сказуемым:</w:t>
      </w:r>
    </w:p>
    <w:p>
      <w:pPr>
        <w:pStyle w:val="Normal"/>
        <w:shd w:val="clear" w:color="auto" w:fill="FFFFFF"/>
        <w:spacing w:lineRule="auto" w:line="240" w:before="0" w:after="0"/>
        <w:ind w:firstLine="360"/>
        <w:rPr>
          <w:rFonts w:ascii="Times New Roman" w:hAnsi="Times New Roman"/>
          <w:color w:val="000000"/>
          <w:sz w:val="26"/>
          <w:szCs w:val="26"/>
        </w:rPr>
      </w:pPr>
      <w:r>
        <w:rPr>
          <w:rFonts w:ascii="Times New Roman" w:hAnsi="Times New Roman"/>
          <w:color w:val="000000"/>
          <w:sz w:val="26"/>
          <w:szCs w:val="26"/>
        </w:rPr>
        <w:t>А) Умный смех как прекрасный источник энергии.</w:t>
      </w:r>
    </w:p>
    <w:p>
      <w:pPr>
        <w:pStyle w:val="Normal"/>
        <w:shd w:val="clear" w:color="auto" w:fill="FFFFFF"/>
        <w:spacing w:lineRule="auto" w:line="240" w:before="0" w:after="0"/>
        <w:ind w:firstLine="360"/>
        <w:rPr>
          <w:rFonts w:ascii="Times New Roman" w:hAnsi="Times New Roman"/>
          <w:color w:val="000000"/>
          <w:sz w:val="26"/>
          <w:szCs w:val="26"/>
        </w:rPr>
      </w:pPr>
      <w:r>
        <w:rPr>
          <w:rFonts w:ascii="Times New Roman" w:hAnsi="Times New Roman"/>
          <w:color w:val="000000"/>
          <w:sz w:val="26"/>
          <w:szCs w:val="26"/>
        </w:rPr>
        <w:t>Б) Эти равнины словно бескрайнее море.</w:t>
      </w:r>
    </w:p>
    <w:p>
      <w:pPr>
        <w:pStyle w:val="Normal"/>
        <w:shd w:val="clear" w:color="auto" w:fill="FFFFFF"/>
        <w:spacing w:lineRule="auto" w:line="240" w:before="0" w:after="0"/>
        <w:ind w:firstLine="360"/>
        <w:rPr>
          <w:rFonts w:ascii="Times New Roman" w:hAnsi="Times New Roman"/>
          <w:color w:val="000000"/>
          <w:sz w:val="26"/>
          <w:szCs w:val="26"/>
        </w:rPr>
      </w:pPr>
      <w:r>
        <w:rPr>
          <w:rFonts w:ascii="Times New Roman" w:hAnsi="Times New Roman"/>
          <w:color w:val="000000"/>
          <w:sz w:val="26"/>
          <w:szCs w:val="26"/>
        </w:rPr>
        <w:t>В) Читать значит узнавать много нового и интересного.</w:t>
      </w:r>
    </w:p>
    <w:p>
      <w:pPr>
        <w:pStyle w:val="Normal"/>
        <w:shd w:val="clear" w:color="auto" w:fill="FFFFFF"/>
        <w:spacing w:lineRule="auto" w:line="240" w:before="0" w:after="0"/>
        <w:ind w:firstLine="360"/>
        <w:rPr>
          <w:rFonts w:ascii="Times New Roman" w:hAnsi="Times New Roman"/>
          <w:color w:val="000000"/>
          <w:sz w:val="26"/>
          <w:szCs w:val="26"/>
        </w:rPr>
      </w:pPr>
      <w:r>
        <w:rPr>
          <w:rFonts w:ascii="Times New Roman" w:hAnsi="Times New Roman"/>
          <w:color w:val="000000"/>
          <w:sz w:val="26"/>
          <w:szCs w:val="26"/>
        </w:rPr>
        <w:t>Г) Жизнь прекрасна и удивительна.</w:t>
      </w:r>
    </w:p>
    <w:p>
      <w:pPr>
        <w:pStyle w:val="Normal"/>
        <w:shd w:val="clear" w:color="auto" w:fill="FFFFFF"/>
        <w:spacing w:lineRule="auto" w:line="240" w:before="0" w:after="0"/>
        <w:ind w:firstLine="360"/>
        <w:rPr>
          <w:rFonts w:ascii="Times New Roman" w:hAnsi="Times New Roman"/>
          <w:color w:val="000000"/>
          <w:sz w:val="26"/>
          <w:szCs w:val="26"/>
        </w:rPr>
      </w:pPr>
      <w:r>
        <w:rPr>
          <w:rFonts w:ascii="Times New Roman" w:hAnsi="Times New Roman"/>
          <w:color w:val="000000"/>
          <w:sz w:val="26"/>
          <w:szCs w:val="26"/>
        </w:rPr>
        <w:t>Д) Бедность не порок.</w:t>
      </w:r>
    </w:p>
    <w:p>
      <w:pPr>
        <w:pStyle w:val="Normal"/>
        <w:shd w:val="clear" w:color="auto" w:fill="FFFFFF"/>
        <w:spacing w:lineRule="auto" w:line="240" w:before="0" w:after="0"/>
        <w:ind w:firstLine="36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21. Расставьте знаки препинания. Укажите номера предложений, в которых нужно поставить ОДНУ</w:t>
      </w:r>
      <w:r>
        <w:rPr>
          <w:rFonts w:ascii="Times New Roman" w:hAnsi="Times New Roman"/>
          <w:color w:val="000000"/>
          <w:sz w:val="26"/>
          <w:szCs w:val="26"/>
        </w:rPr>
        <w:t xml:space="preserve"> </w:t>
      </w:r>
      <w:r>
        <w:rPr>
          <w:rFonts w:ascii="Times New Roman" w:hAnsi="Times New Roman"/>
          <w:b/>
          <w:bCs/>
          <w:color w:val="000000"/>
          <w:sz w:val="26"/>
          <w:szCs w:val="26"/>
        </w:rPr>
        <w:t>запятую.</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1) Молодые великаны-сосны устремлены в голубое небо ( ) и от этого ещё шире кажутся просторы золотой нивы.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2) Некоторые виды животных могут служить индикаторами температуры воздуха воды и почвы.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3) Амбру чаще всего находили на берегах или около островов тропических морей.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4) Со вниманием и любовью написаны художником и сам дом и обстановка в нём и одежда персонажей.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5) С особенной энергией и увлечённостью действовал Стасов в качестве художественного и музыкального критика.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22. Расставьте знаки препинания. Укажите номера предложений, в которых нужно поставить ОДНУ</w:t>
      </w:r>
      <w:r>
        <w:rPr>
          <w:rFonts w:ascii="Times New Roman" w:hAnsi="Times New Roman"/>
          <w:color w:val="000000"/>
          <w:sz w:val="26"/>
          <w:szCs w:val="26"/>
        </w:rPr>
        <w:t xml:space="preserve"> </w:t>
      </w:r>
      <w:r>
        <w:rPr>
          <w:rFonts w:ascii="Times New Roman" w:hAnsi="Times New Roman"/>
          <w:b/>
          <w:bCs/>
          <w:color w:val="000000"/>
          <w:sz w:val="26"/>
          <w:szCs w:val="26"/>
        </w:rPr>
        <w:t>запятую.</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2) Подтвердить или опровергнуть эти предположения довольно трудно.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3) В последние годы жизни Рубенс достиг удивительного совершенства как в искусстве портрета так и в пейзаже.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4) В конце XVI века в царских и боярских палатах и в монастырях печи стали облицовывать изразцами.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5) Медвежонок лежал на соломе у самой мачты или взбирался на неё вверх до беседки и здесь сидел или тоже лежал.</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23. Расставьте знаки препинания. Укажите номера предложений, в которых нужно поставить ОДНУ</w:t>
      </w:r>
      <w:r>
        <w:rPr>
          <w:rFonts w:ascii="Times New Roman" w:hAnsi="Times New Roman"/>
          <w:color w:val="000000"/>
          <w:sz w:val="26"/>
          <w:szCs w:val="26"/>
        </w:rPr>
        <w:t xml:space="preserve"> </w:t>
      </w:r>
      <w:r>
        <w:rPr>
          <w:rFonts w:ascii="Times New Roman" w:hAnsi="Times New Roman"/>
          <w:b/>
          <w:bCs/>
          <w:color w:val="000000"/>
          <w:sz w:val="26"/>
          <w:szCs w:val="26"/>
        </w:rPr>
        <w:t>запятую.</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1) Есть различные версии и гипотезы о происхождении и значении названия этого растения.</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2) Долгими осенними вечерами мы читали вслух или просто сидели у камина.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3) Рыцари то завоёвывали новые города то теряли все свои приобретения то снова готовились к походам.</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4) Рудольф Нуриев виртуозно владел техникой как классического так и современного танца.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24. Расставьте знаки препинания. Укажите номера предложений, в которых нужно поставить ОДНУ</w:t>
      </w:r>
      <w:r>
        <w:rPr>
          <w:rFonts w:ascii="Times New Roman" w:hAnsi="Times New Roman"/>
          <w:color w:val="000000"/>
          <w:sz w:val="26"/>
          <w:szCs w:val="26"/>
        </w:rPr>
        <w:t xml:space="preserve"> </w:t>
      </w:r>
      <w:r>
        <w:rPr>
          <w:rFonts w:ascii="Times New Roman" w:hAnsi="Times New Roman"/>
          <w:b/>
          <w:bCs/>
          <w:color w:val="000000"/>
          <w:sz w:val="26"/>
          <w:szCs w:val="26"/>
        </w:rPr>
        <w:t>запятую</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1) Прибрежные горы прикрывают долины от холодных морских ветров и деревья здесь высокие и прямые.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2) Художники и скульпторы изображали героев мифов и преданий в заученных положениях.</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3) В середине 50-х годов XX века появилась необходимость выращивать не только жемчужины в моллюсках но и самих моллюсков.</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4) Ни одно из живых существ наземного мира не может сравниться по красоте и яркости с коралловыми полипами.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t>5) Поэзия окружающей природы и жизни привлекала молодого писателя гораздо сильнее поэзии памятников старины и древних руин.</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25. Расставьте знаки препинания: укажите все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i/>
          <w:iCs/>
          <w:color w:val="000000"/>
          <w:sz w:val="26"/>
          <w:szCs w:val="26"/>
        </w:rPr>
        <w:t>Разноцветные заросли (1) образованные одиночными (2) и колониальными коралловыми полипами (3) хорошо</w:t>
      </w:r>
      <w:r>
        <w:rPr>
          <w:rFonts w:ascii="Times New Roman" w:hAnsi="Times New Roman"/>
          <w:color w:val="000000"/>
          <w:sz w:val="26"/>
          <w:szCs w:val="26"/>
        </w:rPr>
        <w:t xml:space="preserve"> </w:t>
      </w:r>
      <w:r>
        <w:rPr>
          <w:rFonts w:ascii="Times New Roman" w:hAnsi="Times New Roman"/>
          <w:i/>
          <w:iCs/>
          <w:color w:val="000000"/>
          <w:sz w:val="26"/>
          <w:szCs w:val="26"/>
        </w:rPr>
        <w:t>видны сквозь прозрачные воды тёплых тропических морей (4) в тихий солнечный день.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26.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pPr>
        <w:pStyle w:val="Normal"/>
        <w:shd w:val="clear" w:color="auto" w:fill="FFFFFF"/>
        <w:spacing w:lineRule="auto" w:line="240" w:before="0" w:after="0"/>
        <w:rPr>
          <w:rFonts w:ascii="Times New Roman" w:hAnsi="Times New Roman"/>
          <w:i/>
          <w:i/>
          <w:iCs/>
          <w:color w:val="000000"/>
          <w:sz w:val="26"/>
          <w:szCs w:val="26"/>
        </w:rPr>
      </w:pPr>
      <w:r>
        <w:rPr>
          <w:rFonts w:ascii="Times New Roman" w:hAnsi="Times New Roman"/>
          <w:i/>
          <w:iCs/>
          <w:color w:val="000000"/>
          <w:sz w:val="26"/>
          <w:szCs w:val="26"/>
        </w:rPr>
        <w:t>Славная биография «архангельского мужика» Михаила Васильевича Ломоносова (1) ушедшего из деревни с</w:t>
      </w:r>
      <w:r>
        <w:rPr>
          <w:rFonts w:ascii="Times New Roman" w:hAnsi="Times New Roman"/>
          <w:color w:val="000000"/>
          <w:sz w:val="26"/>
          <w:szCs w:val="26"/>
        </w:rPr>
        <w:t xml:space="preserve"> </w:t>
      </w:r>
      <w:r>
        <w:rPr>
          <w:rFonts w:ascii="Times New Roman" w:hAnsi="Times New Roman"/>
          <w:i/>
          <w:iCs/>
          <w:color w:val="000000"/>
          <w:sz w:val="26"/>
          <w:szCs w:val="26"/>
        </w:rPr>
        <w:t>обозом в Москву (2) и (3) ставшего со временем величайшим учёным (4) известна сегодня каждому школьнику.</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27.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pPr>
        <w:pStyle w:val="Normal"/>
        <w:shd w:val="clear" w:color="auto" w:fill="FFFFFF"/>
        <w:spacing w:lineRule="auto" w:line="240" w:before="0" w:after="0"/>
        <w:rPr>
          <w:rFonts w:ascii="Times New Roman" w:hAnsi="Times New Roman"/>
          <w:i/>
          <w:i/>
          <w:iCs/>
          <w:color w:val="000000"/>
          <w:sz w:val="26"/>
          <w:szCs w:val="26"/>
        </w:rPr>
      </w:pPr>
      <w:r>
        <w:rPr>
          <w:rFonts w:ascii="Times New Roman" w:hAnsi="Times New Roman"/>
          <w:i/>
          <w:iCs/>
          <w:color w:val="000000"/>
          <w:sz w:val="26"/>
          <w:szCs w:val="26"/>
        </w:rPr>
        <w:t>С трудом я открыл дверь (1) заваленную ночным снегом (2) и (3) пробивая лопатою траншею (4) стал</w:t>
      </w:r>
      <w:r>
        <w:rPr>
          <w:rFonts w:ascii="Times New Roman" w:hAnsi="Times New Roman"/>
          <w:color w:val="000000"/>
          <w:sz w:val="26"/>
          <w:szCs w:val="26"/>
        </w:rPr>
        <w:t xml:space="preserve"> </w:t>
      </w:r>
      <w:r>
        <w:rPr>
          <w:rFonts w:ascii="Times New Roman" w:hAnsi="Times New Roman"/>
          <w:i/>
          <w:iCs/>
          <w:color w:val="000000"/>
          <w:sz w:val="26"/>
          <w:szCs w:val="26"/>
        </w:rPr>
        <w:t>раскидывать белый пух этой ночи и поднимать тяжелые пласты.</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28.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pPr>
        <w:pStyle w:val="Normal"/>
        <w:shd w:val="clear" w:color="auto" w:fill="FFFFFF"/>
        <w:spacing w:lineRule="auto" w:line="240" w:before="0" w:after="0"/>
        <w:rPr>
          <w:rFonts w:ascii="Times New Roman" w:hAnsi="Times New Roman"/>
          <w:i/>
          <w:i/>
          <w:iCs/>
          <w:color w:val="000000"/>
          <w:sz w:val="26"/>
          <w:szCs w:val="26"/>
        </w:rPr>
      </w:pPr>
      <w:r>
        <w:rPr>
          <w:rFonts w:ascii="Times New Roman" w:hAnsi="Times New Roman"/>
          <w:i/>
          <w:iCs/>
          <w:color w:val="000000"/>
          <w:sz w:val="26"/>
          <w:szCs w:val="26"/>
        </w:rPr>
        <w:t>За полем (1) засеянным (2) рожью (3) только что зацветшею (4) виднелась небольшая деревенька.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29. Расставьте знаки препинания: укажите все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i/>
          <w:iCs/>
          <w:color w:val="000000"/>
          <w:sz w:val="26"/>
          <w:szCs w:val="26"/>
        </w:rPr>
        <w:t>Иногда Ивану Петровичу Аргунову (1) всё-таки (2) удавалось целиком отдаться вдохновению. В такой</w:t>
      </w:r>
      <w:r>
        <w:rPr>
          <w:rFonts w:ascii="Times New Roman" w:hAnsi="Times New Roman"/>
          <w:color w:val="000000"/>
          <w:sz w:val="26"/>
          <w:szCs w:val="26"/>
        </w:rPr>
        <w:t xml:space="preserve"> </w:t>
      </w:r>
      <w:r>
        <w:rPr>
          <w:rFonts w:ascii="Times New Roman" w:hAnsi="Times New Roman"/>
          <w:i/>
          <w:iCs/>
          <w:color w:val="000000"/>
          <w:sz w:val="26"/>
          <w:szCs w:val="26"/>
        </w:rPr>
        <w:t>радостный час (3) наверное (4) и создал он портрет неизвестной молодой женщины в праздничном</w:t>
      </w:r>
      <w:r>
        <w:rPr>
          <w:rFonts w:ascii="Times New Roman" w:hAnsi="Times New Roman"/>
          <w:color w:val="000000"/>
          <w:sz w:val="26"/>
          <w:szCs w:val="26"/>
        </w:rPr>
        <w:t xml:space="preserve"> </w:t>
      </w:r>
      <w:r>
        <w:rPr>
          <w:rFonts w:ascii="Times New Roman" w:hAnsi="Times New Roman"/>
          <w:i/>
          <w:iCs/>
          <w:color w:val="000000"/>
          <w:sz w:val="26"/>
          <w:szCs w:val="26"/>
        </w:rPr>
        <w:t>крестьянском платье.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30.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i/>
          <w:iCs/>
          <w:color w:val="000000"/>
          <w:sz w:val="26"/>
          <w:szCs w:val="26"/>
        </w:rPr>
        <w:t>Медведь-камень на реке Тагил представляет собой (1) без сомнения (2) одну из самых высоких скал Среднего</w:t>
      </w:r>
      <w:r>
        <w:rPr>
          <w:rFonts w:ascii="Times New Roman" w:hAnsi="Times New Roman"/>
          <w:color w:val="000000"/>
          <w:sz w:val="26"/>
          <w:szCs w:val="26"/>
        </w:rPr>
        <w:t xml:space="preserve"> </w:t>
      </w:r>
      <w:r>
        <w:rPr>
          <w:rFonts w:ascii="Times New Roman" w:hAnsi="Times New Roman"/>
          <w:i/>
          <w:iCs/>
          <w:color w:val="000000"/>
          <w:sz w:val="26"/>
          <w:szCs w:val="26"/>
        </w:rPr>
        <w:t>Урала. Здесь (3) по преданию (4) зимовал со своим войском Ермак.</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31.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pPr>
        <w:pStyle w:val="Normal"/>
        <w:shd w:val="clear" w:color="auto" w:fill="FFFFFF"/>
        <w:spacing w:lineRule="auto" w:line="240" w:before="0" w:after="0"/>
        <w:rPr>
          <w:rFonts w:ascii="Times New Roman" w:hAnsi="Times New Roman"/>
          <w:i/>
          <w:i/>
          <w:iCs/>
          <w:color w:val="000000"/>
          <w:sz w:val="26"/>
          <w:szCs w:val="26"/>
        </w:rPr>
      </w:pPr>
      <w:r>
        <w:rPr>
          <w:rFonts w:ascii="Times New Roman" w:hAnsi="Times New Roman"/>
          <w:i/>
          <w:iCs/>
          <w:color w:val="000000"/>
          <w:sz w:val="26"/>
          <w:szCs w:val="26"/>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32.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i/>
          <w:iCs/>
          <w:color w:val="000000"/>
          <w:sz w:val="26"/>
          <w:szCs w:val="26"/>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Pr>
          <w:rFonts w:ascii="Times New Roman" w:hAnsi="Times New Roman"/>
          <w:color w:val="000000"/>
          <w:sz w:val="26"/>
          <w:szCs w:val="26"/>
        </w:rPr>
        <w:t xml:space="preserve"> </w:t>
      </w:r>
      <w:r>
        <w:rPr>
          <w:rFonts w:ascii="Times New Roman" w:hAnsi="Times New Roman"/>
          <w:i/>
          <w:iCs/>
          <w:color w:val="000000"/>
          <w:sz w:val="26"/>
          <w:szCs w:val="26"/>
        </w:rPr>
        <w:t>конечно (4) внимательного, тёплого отношения к собеседнику</w:t>
      </w:r>
      <w:r>
        <w:rPr>
          <w:rFonts w:ascii="Times New Roman" w:hAnsi="Times New Roman"/>
          <w:color w:val="000000"/>
          <w:sz w:val="26"/>
          <w:szCs w:val="26"/>
        </w:rPr>
        <w:t>.</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33. Расставьте знаки препинания: укажите цифру, на месте которой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запятая.</w:t>
      </w:r>
    </w:p>
    <w:p>
      <w:pPr>
        <w:pStyle w:val="Normal"/>
        <w:shd w:val="clear" w:color="auto" w:fill="FFFFFF"/>
        <w:spacing w:lineRule="auto" w:line="240" w:before="0" w:after="0"/>
        <w:rPr>
          <w:rFonts w:ascii="Times New Roman" w:hAnsi="Times New Roman"/>
          <w:i/>
          <w:i/>
          <w:iCs/>
          <w:color w:val="000000"/>
          <w:sz w:val="26"/>
          <w:szCs w:val="26"/>
        </w:rPr>
      </w:pPr>
      <w:r>
        <w:rPr>
          <w:rFonts w:ascii="Times New Roman" w:hAnsi="Times New Roman"/>
          <w:i/>
          <w:iCs/>
          <w:color w:val="000000"/>
          <w:sz w:val="26"/>
          <w:szCs w:val="26"/>
        </w:rPr>
        <w:t>Для ловли протоптеров жители Судана используют специальный барабан (1) с помощью (2) которого (3)</w:t>
      </w:r>
      <w:r>
        <w:rPr>
          <w:rFonts w:ascii="Times New Roman" w:hAnsi="Times New Roman"/>
          <w:color w:val="000000"/>
          <w:sz w:val="26"/>
          <w:szCs w:val="26"/>
        </w:rPr>
        <w:t xml:space="preserve"> </w:t>
      </w:r>
      <w:r>
        <w:rPr>
          <w:rFonts w:ascii="Times New Roman" w:hAnsi="Times New Roman"/>
          <w:i/>
          <w:iCs/>
          <w:color w:val="000000"/>
          <w:sz w:val="26"/>
          <w:szCs w:val="26"/>
        </w:rPr>
        <w:t>издаются звуки (4) падающих дождевых капель.</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34. Расставьте знаки препинания: укажите цифру, на месте которой в предложении должна стоять</w:t>
      </w:r>
      <w:r>
        <w:rPr>
          <w:rFonts w:ascii="Times New Roman" w:hAnsi="Times New Roman"/>
          <w:color w:val="000000"/>
          <w:sz w:val="26"/>
          <w:szCs w:val="26"/>
        </w:rPr>
        <w:t xml:space="preserve"> </w:t>
      </w:r>
      <w:r>
        <w:rPr>
          <w:rFonts w:ascii="Times New Roman" w:hAnsi="Times New Roman"/>
          <w:b/>
          <w:bCs/>
          <w:color w:val="000000"/>
          <w:sz w:val="26"/>
          <w:szCs w:val="26"/>
        </w:rPr>
        <w:t>запятая.</w:t>
      </w:r>
    </w:p>
    <w:p>
      <w:pPr>
        <w:pStyle w:val="Normal"/>
        <w:shd w:val="clear" w:color="auto" w:fill="FFFFFF"/>
        <w:spacing w:lineRule="auto" w:line="240" w:before="0" w:after="0"/>
        <w:rPr>
          <w:rFonts w:ascii="Times New Roman" w:hAnsi="Times New Roman"/>
          <w:i/>
          <w:i/>
          <w:iCs/>
          <w:color w:val="000000"/>
          <w:sz w:val="26"/>
          <w:szCs w:val="26"/>
        </w:rPr>
      </w:pPr>
      <w:r>
        <w:rPr>
          <w:rFonts w:ascii="Times New Roman" w:hAnsi="Times New Roman"/>
          <w:i/>
          <w:iCs/>
          <w:color w:val="000000"/>
          <w:sz w:val="26"/>
          <w:szCs w:val="26"/>
        </w:rPr>
        <w:t>Природа была важной частью той «живой правды жизни» (1) запечатлевать (2) которую (3) поставили своей целью (4) пейзажисты-передвижники.</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35.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pPr>
        <w:pStyle w:val="Normal"/>
        <w:shd w:val="clear" w:color="auto" w:fill="FFFFFF"/>
        <w:spacing w:lineRule="auto" w:line="240" w:before="0" w:after="0"/>
        <w:rPr>
          <w:rFonts w:ascii="Times New Roman" w:hAnsi="Times New Roman"/>
          <w:i/>
          <w:i/>
          <w:iCs/>
          <w:color w:val="000000"/>
          <w:sz w:val="26"/>
          <w:szCs w:val="26"/>
        </w:rPr>
      </w:pPr>
      <w:r>
        <w:rPr>
          <w:rFonts w:ascii="Times New Roman" w:hAnsi="Times New Roman"/>
          <w:i/>
          <w:iCs/>
          <w:color w:val="000000"/>
          <w:sz w:val="26"/>
          <w:szCs w:val="26"/>
        </w:rPr>
        <w:t>Произведения Куинджи, Поленова, Саврасова, Левитана (1) каждое (2) из которых (3) вызывало огромный</w:t>
      </w:r>
      <w:r>
        <w:rPr>
          <w:rFonts w:ascii="Times New Roman" w:hAnsi="Times New Roman"/>
          <w:color w:val="000000"/>
          <w:sz w:val="26"/>
          <w:szCs w:val="26"/>
        </w:rPr>
        <w:t xml:space="preserve"> </w:t>
      </w:r>
      <w:r>
        <w:rPr>
          <w:rFonts w:ascii="Times New Roman" w:hAnsi="Times New Roman"/>
          <w:i/>
          <w:iCs/>
          <w:color w:val="000000"/>
          <w:sz w:val="26"/>
          <w:szCs w:val="26"/>
        </w:rPr>
        <w:t>интерес зрителей (4) представляли различные направления в единых рамках русского реалистического пейзажа.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36. Расставьте знаки препинания: укажите цифры (или цифру), на месте которых в предложении должны стоять запятые (или запятая).</w:t>
      </w:r>
    </w:p>
    <w:p>
      <w:pPr>
        <w:pStyle w:val="Normal"/>
        <w:shd w:val="clear" w:color="auto" w:fill="FFFFFF"/>
        <w:spacing w:lineRule="auto" w:line="240" w:before="0" w:after="0"/>
        <w:rPr>
          <w:rFonts w:ascii="Times New Roman" w:hAnsi="Times New Roman"/>
          <w:i/>
          <w:i/>
          <w:iCs/>
          <w:color w:val="000000"/>
          <w:sz w:val="26"/>
          <w:szCs w:val="26"/>
        </w:rPr>
      </w:pPr>
      <w:r>
        <w:rPr>
          <w:rFonts w:ascii="Times New Roman" w:hAnsi="Times New Roman"/>
          <w:i/>
          <w:iCs/>
          <w:color w:val="000000"/>
          <w:sz w:val="26"/>
          <w:szCs w:val="26"/>
        </w:rPr>
        <w:t>Лена — главная судоходная восточносибирская артерия (1) значение (2) которой (3) для интенсивно</w:t>
      </w:r>
      <w:r>
        <w:rPr>
          <w:rFonts w:ascii="Times New Roman" w:hAnsi="Times New Roman"/>
          <w:color w:val="000000"/>
          <w:sz w:val="26"/>
          <w:szCs w:val="26"/>
        </w:rPr>
        <w:t xml:space="preserve"> </w:t>
      </w:r>
      <w:r>
        <w:rPr>
          <w:rFonts w:ascii="Times New Roman" w:hAnsi="Times New Roman"/>
          <w:i/>
          <w:iCs/>
          <w:color w:val="000000"/>
          <w:sz w:val="26"/>
          <w:szCs w:val="26"/>
        </w:rPr>
        <w:t>развивающегося хозяйства (4) огромно.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b/>
          <w:b/>
          <w:bCs/>
          <w:color w:val="000000"/>
          <w:sz w:val="26"/>
          <w:szCs w:val="26"/>
        </w:rPr>
      </w:pPr>
      <w:r>
        <w:rPr>
          <w:rFonts w:ascii="Times New Roman" w:hAnsi="Times New Roman"/>
          <w:b/>
          <w:bCs/>
          <w:color w:val="000000"/>
          <w:sz w:val="26"/>
          <w:szCs w:val="26"/>
        </w:rPr>
      </w:r>
    </w:p>
    <w:p>
      <w:pPr>
        <w:pStyle w:val="Normal"/>
        <w:shd w:val="clear" w:color="auto" w:fill="FFFFFF"/>
        <w:spacing w:lineRule="auto" w:line="240" w:before="0" w:after="0"/>
        <w:rPr>
          <w:rFonts w:ascii="Times New Roman" w:hAnsi="Times New Roman"/>
          <w:b/>
          <w:b/>
          <w:bCs/>
          <w:color w:val="000000"/>
          <w:sz w:val="26"/>
          <w:szCs w:val="26"/>
        </w:rPr>
      </w:pPr>
      <w:r>
        <w:rPr>
          <w:rFonts w:ascii="Times New Roman" w:hAnsi="Times New Roman"/>
          <w:b/>
          <w:bCs/>
          <w:color w:val="000000"/>
          <w:sz w:val="26"/>
          <w:szCs w:val="26"/>
        </w:rPr>
        <w:t>7. Расставьте знаки препинания: укажите все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pPr>
        <w:pStyle w:val="Normal"/>
        <w:shd w:val="clear" w:color="auto" w:fill="FFFFFF"/>
        <w:spacing w:lineRule="auto" w:line="240" w:before="0" w:after="0"/>
        <w:rPr>
          <w:rFonts w:ascii="Times New Roman" w:hAnsi="Times New Roman"/>
          <w:i/>
          <w:i/>
          <w:iCs/>
          <w:color w:val="000000"/>
          <w:sz w:val="26"/>
          <w:szCs w:val="26"/>
        </w:rPr>
      </w:pPr>
      <w:r>
        <w:rPr>
          <w:rFonts w:ascii="Times New Roman" w:hAnsi="Times New Roman"/>
          <w:i/>
          <w:iCs/>
          <w:color w:val="000000"/>
          <w:sz w:val="26"/>
          <w:szCs w:val="26"/>
        </w:rPr>
        <w:t>Оказавшийся в домашнем театре Шереметьевых французский посол писал (1) что (2) когда он увидел балет (3) то был потрясён талантом (4) крепостных людей.</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38.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pPr>
        <w:pStyle w:val="Normal"/>
        <w:shd w:val="clear" w:color="auto" w:fill="FFFFFF"/>
        <w:spacing w:lineRule="auto" w:line="240" w:before="0" w:after="0"/>
        <w:rPr>
          <w:rFonts w:ascii="Times New Roman" w:hAnsi="Times New Roman"/>
          <w:i/>
          <w:i/>
          <w:iCs/>
          <w:color w:val="000000"/>
          <w:sz w:val="26"/>
          <w:szCs w:val="26"/>
        </w:rPr>
      </w:pPr>
      <w:r>
        <w:rPr>
          <w:rFonts w:ascii="Times New Roman" w:hAnsi="Times New Roman"/>
          <w:i/>
          <w:iCs/>
          <w:color w:val="000000"/>
          <w:sz w:val="26"/>
          <w:szCs w:val="26"/>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39.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pPr>
        <w:pStyle w:val="Normal"/>
        <w:shd w:val="clear" w:color="auto" w:fill="FFFFFF"/>
        <w:spacing w:lineRule="auto" w:line="240" w:before="0" w:after="0"/>
        <w:rPr>
          <w:rFonts w:ascii="Times New Roman" w:hAnsi="Times New Roman"/>
          <w:i/>
          <w:i/>
          <w:iCs/>
          <w:color w:val="000000"/>
          <w:sz w:val="26"/>
          <w:szCs w:val="26"/>
        </w:rPr>
      </w:pPr>
      <w:r>
        <w:rPr>
          <w:rFonts w:ascii="Times New Roman" w:hAnsi="Times New Roman"/>
          <w:i/>
          <w:iCs/>
          <w:color w:val="000000"/>
          <w:sz w:val="26"/>
          <w:szCs w:val="26"/>
        </w:rPr>
        <w:t>Как это ни странно (1) но Фридриху Прусскому (2) который до конца жизни не мог забыть позорного</w:t>
      </w:r>
      <w:r>
        <w:rPr>
          <w:rFonts w:ascii="Times New Roman" w:hAnsi="Times New Roman"/>
          <w:color w:val="000000"/>
          <w:sz w:val="26"/>
          <w:szCs w:val="26"/>
        </w:rPr>
        <w:t xml:space="preserve"> </w:t>
      </w:r>
      <w:r>
        <w:rPr>
          <w:rFonts w:ascii="Times New Roman" w:hAnsi="Times New Roman"/>
          <w:i/>
          <w:iCs/>
          <w:color w:val="000000"/>
          <w:sz w:val="26"/>
          <w:szCs w:val="26"/>
        </w:rPr>
        <w:t>поражения под Кунерсдорфом (3) так и не пришла в голову мысль(4) что решающую роль в этой битве сыграл патриотизм русского народа.</w:t>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rPr>
          <w:rFonts w:ascii="Times New Roman" w:hAnsi="Times New Roman"/>
          <w:color w:val="000000"/>
          <w:sz w:val="26"/>
          <w:szCs w:val="26"/>
        </w:rPr>
      </w:pPr>
      <w:r>
        <w:rPr>
          <w:rFonts w:ascii="Times New Roman" w:hAnsi="Times New Roman"/>
          <w:b/>
          <w:bCs/>
          <w:color w:val="000000"/>
          <w:sz w:val="26"/>
          <w:szCs w:val="26"/>
        </w:rPr>
        <w:t>40. Расставьте знаки препинания: укажите цифры, на месте которых в предложении должны стоять</w:t>
      </w:r>
      <w:r>
        <w:rPr>
          <w:rFonts w:ascii="Times New Roman" w:hAnsi="Times New Roman"/>
          <w:color w:val="000000"/>
          <w:sz w:val="26"/>
          <w:szCs w:val="26"/>
        </w:rPr>
        <w:t xml:space="preserve"> </w:t>
      </w:r>
      <w:r>
        <w:rPr>
          <w:rFonts w:ascii="Times New Roman" w:hAnsi="Times New Roman"/>
          <w:b/>
          <w:bCs/>
          <w:color w:val="000000"/>
          <w:sz w:val="26"/>
          <w:szCs w:val="26"/>
        </w:rPr>
        <w:t>запятые.</w:t>
      </w:r>
    </w:p>
    <w:p>
      <w:pPr>
        <w:pStyle w:val="Normal"/>
        <w:shd w:val="clear" w:color="auto" w:fill="FFFFFF"/>
        <w:spacing w:lineRule="auto" w:line="240" w:before="0" w:after="0"/>
        <w:rPr>
          <w:rFonts w:ascii="Times New Roman" w:hAnsi="Times New Roman"/>
          <w:i/>
          <w:i/>
          <w:iCs/>
          <w:color w:val="000000"/>
          <w:sz w:val="26"/>
          <w:szCs w:val="26"/>
        </w:rPr>
      </w:pPr>
      <w:r>
        <w:rPr>
          <w:rFonts w:ascii="Times New Roman" w:hAnsi="Times New Roman"/>
          <w:i/>
          <w:iCs/>
          <w:color w:val="000000"/>
          <w:sz w:val="26"/>
          <w:szCs w:val="26"/>
        </w:rPr>
        <w:t>Через пару часов (1) когда стало уже совсем жарко (2) и толчея в порту замерла (3) мальчики</w:t>
      </w:r>
      <w:r>
        <w:rPr>
          <w:rFonts w:ascii="Times New Roman" w:hAnsi="Times New Roman"/>
          <w:color w:val="000000"/>
          <w:sz w:val="26"/>
          <w:szCs w:val="26"/>
        </w:rPr>
        <w:t xml:space="preserve"> </w:t>
      </w:r>
      <w:r>
        <w:rPr>
          <w:rFonts w:ascii="Times New Roman" w:hAnsi="Times New Roman"/>
          <w:i/>
          <w:iCs/>
          <w:color w:val="000000"/>
          <w:sz w:val="26"/>
          <w:szCs w:val="26"/>
        </w:rPr>
        <w:t>выбрались за городскую черту (4) и поднялись на холм (5) с которого видна гавань.</w:t>
      </w:r>
    </w:p>
    <w:p>
      <w:pPr>
        <w:pStyle w:val="Normal"/>
        <w:shd w:val="clear" w:color="auto" w:fill="FFFFFF"/>
        <w:spacing w:lineRule="auto" w:line="240" w:before="0" w:after="0"/>
        <w:rPr>
          <w:rFonts w:ascii="Times New Roman" w:hAnsi="Times New Roman"/>
          <w:i/>
          <w:i/>
          <w:iCs/>
          <w:color w:val="000000"/>
          <w:sz w:val="26"/>
          <w:szCs w:val="26"/>
        </w:rPr>
      </w:pPr>
      <w:r>
        <w:rPr>
          <w:rFonts w:ascii="Times New Roman" w:hAnsi="Times New Roman"/>
          <w:i/>
          <w:iCs/>
          <w:color w:val="000000"/>
          <w:sz w:val="26"/>
          <w:szCs w:val="26"/>
        </w:rPr>
      </w:r>
    </w:p>
    <w:p>
      <w:pPr>
        <w:pStyle w:val="Normal"/>
        <w:shd w:val="clear" w:color="auto" w:fill="FFFFFF"/>
        <w:spacing w:lineRule="auto" w:line="240" w:before="0" w:after="0"/>
        <w:rPr>
          <w:rFonts w:ascii="Times New Roman" w:hAnsi="Times New Roman" w:eastAsia="Calibri" w:eastAsiaTheme="minorHAnsi"/>
          <w:b/>
          <w:b/>
          <w:color w:val="002060"/>
          <w:sz w:val="26"/>
          <w:szCs w:val="26"/>
          <w:u w:val="single"/>
          <w:lang w:eastAsia="en-US"/>
        </w:rPr>
      </w:pPr>
      <w:r>
        <w:rPr>
          <w:rFonts w:eastAsia="Calibri" w:ascii="Times New Roman" w:hAnsi="Times New Roman" w:eastAsiaTheme="minorHAnsi"/>
          <w:b/>
          <w:color w:val="002060"/>
          <w:sz w:val="26"/>
          <w:szCs w:val="26"/>
          <w:lang w:eastAsia="en-US"/>
        </w:rPr>
        <w:t xml:space="preserve">     </w:t>
      </w:r>
      <w:r>
        <w:rPr>
          <w:rFonts w:eastAsia="Calibri" w:ascii="Times New Roman" w:hAnsi="Times New Roman" w:eastAsiaTheme="minorHAnsi"/>
          <w:b/>
          <w:color w:val="002060"/>
          <w:sz w:val="26"/>
          <w:szCs w:val="26"/>
          <w:u w:val="single"/>
          <w:lang w:eastAsia="en-US"/>
        </w:rPr>
        <w:t>Ответы к разделу 6:</w:t>
      </w:r>
    </w:p>
    <w:tbl>
      <w:tblPr>
        <w:tblStyle w:val="10"/>
        <w:tblW w:w="2660" w:type="dxa"/>
        <w:jc w:val="left"/>
        <w:tblInd w:w="0" w:type="dxa"/>
        <w:tblCellMar>
          <w:top w:w="0" w:type="dxa"/>
          <w:left w:w="108" w:type="dxa"/>
          <w:bottom w:w="0" w:type="dxa"/>
          <w:right w:w="108" w:type="dxa"/>
        </w:tblCellMar>
        <w:tblLook w:firstRow="1" w:noVBand="1" w:lastRow="0" w:firstColumn="1" w:lastColumn="0" w:noHBand="0" w:val="04a0"/>
      </w:tblPr>
      <w:tblGrid>
        <w:gridCol w:w="959"/>
        <w:gridCol w:w="1700"/>
      </w:tblGrid>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Г</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Г</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4</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5</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Б</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6</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7</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8</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9</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Г</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10</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11</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12</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13</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14</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Б</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15</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Г</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16</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А</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17</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Б</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18</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Б</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19</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Г</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20</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В</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21</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1.2</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22</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1,3</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23</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4,5</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24</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1,3</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25</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1,3</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26</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eastAsia="Calibri" w:ascii="Times New Roman" w:hAnsi="Times New Roman" w:eastAsiaTheme="minorHAnsi"/>
                <w:b/>
                <w:color w:val="002060"/>
                <w:sz w:val="24"/>
                <w:szCs w:val="24"/>
                <w:shd w:fill="FFFFFF" w:val="clear"/>
                <w:lang w:eastAsia="en-US"/>
              </w:rPr>
              <w:t>14</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27</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eastAsia="Calibri" w:ascii="Times New Roman" w:hAnsi="Times New Roman" w:eastAsiaTheme="minorHAnsi"/>
                <w:b/>
                <w:color w:val="002060"/>
                <w:sz w:val="24"/>
                <w:szCs w:val="24"/>
                <w:shd w:fill="FFFFFF" w:val="clear"/>
                <w:lang w:eastAsia="en-US"/>
              </w:rPr>
              <w:t>1234</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28</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eastAsia="Calibri" w:ascii="Times New Roman" w:hAnsi="Times New Roman" w:eastAsiaTheme="minorHAnsi"/>
                <w:b/>
                <w:color w:val="002060"/>
                <w:sz w:val="24"/>
                <w:szCs w:val="24"/>
                <w:shd w:fill="FFFFFF" w:val="clear"/>
                <w:lang w:eastAsia="en-US"/>
              </w:rPr>
              <w:t>134</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29</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eastAsia="Calibri" w:ascii="Times New Roman" w:hAnsi="Times New Roman" w:eastAsiaTheme="minorHAnsi"/>
                <w:b/>
                <w:color w:val="002060"/>
                <w:sz w:val="24"/>
                <w:szCs w:val="24"/>
                <w:shd w:fill="FFFFFF" w:val="clear"/>
                <w:lang w:eastAsia="en-US"/>
              </w:rPr>
              <w:t>34</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30</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eastAsia="Calibri" w:ascii="Times New Roman" w:hAnsi="Times New Roman" w:eastAsiaTheme="minorHAnsi"/>
                <w:b/>
                <w:color w:val="002060"/>
                <w:sz w:val="24"/>
                <w:szCs w:val="24"/>
                <w:shd w:fill="FFFFFF" w:val="clear"/>
                <w:lang w:eastAsia="en-US"/>
              </w:rPr>
              <w:t>1234</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31</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eastAsia="Calibri" w:ascii="Times New Roman" w:hAnsi="Times New Roman" w:eastAsiaTheme="minorHAnsi"/>
                <w:b/>
                <w:color w:val="002060"/>
                <w:sz w:val="24"/>
                <w:szCs w:val="24"/>
                <w:shd w:fill="FFFFFF" w:val="clear"/>
                <w:lang w:eastAsia="en-US"/>
              </w:rPr>
              <w:t>1234</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32</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eastAsia="Calibri" w:ascii="Times New Roman" w:hAnsi="Times New Roman" w:eastAsiaTheme="minorHAnsi"/>
                <w:b/>
                <w:color w:val="002060"/>
                <w:sz w:val="24"/>
                <w:szCs w:val="24"/>
                <w:shd w:fill="FFFFFF" w:val="clear"/>
                <w:lang w:eastAsia="en-US"/>
              </w:rPr>
              <w:t>1234</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33</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34</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35</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eastAsia="Calibri" w:ascii="Times New Roman" w:hAnsi="Times New Roman" w:eastAsiaTheme="minorHAnsi"/>
                <w:b/>
                <w:color w:val="002060"/>
                <w:sz w:val="24"/>
                <w:szCs w:val="24"/>
                <w:shd w:fill="FFFFFF" w:val="clear"/>
                <w:lang w:eastAsia="en-US"/>
              </w:rPr>
              <w:t>14</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36</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1</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37</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eastAsia="Calibri" w:ascii="Times New Roman" w:hAnsi="Times New Roman" w:eastAsiaTheme="minorHAnsi"/>
                <w:b/>
                <w:color w:val="002060"/>
                <w:sz w:val="24"/>
                <w:szCs w:val="24"/>
                <w:shd w:fill="FFFFFF" w:val="clear"/>
                <w:lang w:eastAsia="en-US"/>
              </w:rPr>
              <w:t>13</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38</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eastAsia="Calibri" w:ascii="Times New Roman" w:hAnsi="Times New Roman" w:eastAsiaTheme="minorHAnsi"/>
                <w:b/>
                <w:color w:val="002060"/>
                <w:sz w:val="24"/>
                <w:szCs w:val="24"/>
                <w:shd w:fill="FFFFFF" w:val="clear"/>
                <w:lang w:eastAsia="en-US"/>
              </w:rPr>
              <w:t>13</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39</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eastAsia="Calibri" w:ascii="Times New Roman" w:hAnsi="Times New Roman" w:eastAsiaTheme="minorHAnsi"/>
                <w:b/>
                <w:color w:val="002060"/>
                <w:sz w:val="24"/>
                <w:szCs w:val="24"/>
                <w:shd w:fill="FFFFFF" w:val="clear"/>
                <w:lang w:eastAsia="en-US"/>
              </w:rPr>
              <w:t>1234</w:t>
            </w:r>
          </w:p>
        </w:tc>
      </w:tr>
      <w:tr>
        <w:trPr/>
        <w:tc>
          <w:tcPr>
            <w:tcW w:w="959" w:type="dxa"/>
            <w:tcBorders/>
            <w:shd w:fill="auto" w:val="clear"/>
          </w:tcPr>
          <w:p>
            <w:pPr>
              <w:pStyle w:val="Normal"/>
              <w:spacing w:lineRule="auto" w:line="240" w:before="0" w:after="0"/>
              <w:jc w:val="center"/>
              <w:rPr>
                <w:rFonts w:ascii="Times New Roman" w:hAnsi="Times New Roman"/>
                <w:b/>
                <w:b/>
                <w:color w:val="002060"/>
                <w:sz w:val="24"/>
                <w:szCs w:val="24"/>
              </w:rPr>
            </w:pPr>
            <w:r>
              <w:rPr>
                <w:rFonts w:ascii="Times New Roman" w:hAnsi="Times New Roman"/>
                <w:b/>
                <w:color w:val="002060"/>
                <w:sz w:val="24"/>
                <w:szCs w:val="24"/>
              </w:rPr>
              <w:t>40</w:t>
            </w:r>
          </w:p>
        </w:tc>
        <w:tc>
          <w:tcPr>
            <w:tcW w:w="1700" w:type="dxa"/>
            <w:tcBorders/>
            <w:shd w:fill="auto" w:val="clear"/>
          </w:tcPr>
          <w:p>
            <w:pPr>
              <w:pStyle w:val="Normal"/>
              <w:spacing w:lineRule="auto" w:line="240" w:before="0" w:after="0"/>
              <w:jc w:val="center"/>
              <w:rPr>
                <w:rFonts w:ascii="Times New Roman" w:hAnsi="Times New Roman"/>
                <w:b/>
                <w:b/>
                <w:color w:val="002060"/>
                <w:sz w:val="24"/>
                <w:szCs w:val="24"/>
              </w:rPr>
            </w:pPr>
            <w:r>
              <w:rPr>
                <w:rFonts w:eastAsia="Calibri" w:ascii="Times New Roman" w:hAnsi="Times New Roman" w:eastAsiaTheme="minorHAnsi"/>
                <w:b/>
                <w:color w:val="002060"/>
                <w:sz w:val="24"/>
                <w:szCs w:val="24"/>
                <w:shd w:fill="FFFFFF" w:val="clear"/>
                <w:lang w:eastAsia="en-US"/>
              </w:rPr>
              <w:t>135</w:t>
            </w:r>
          </w:p>
        </w:tc>
      </w:tr>
    </w:tbl>
    <w:p>
      <w:pPr>
        <w:pStyle w:val="Normal"/>
        <w:widowControl w:val="false"/>
        <w:spacing w:lineRule="auto" w:line="360" w:before="0" w:after="0"/>
        <w:jc w:val="center"/>
        <w:rPr>
          <w:rFonts w:ascii="Times New Roman" w:hAnsi="Times New Roman" w:eastAsia="Calibri"/>
          <w:b/>
          <w:b/>
          <w:bCs/>
          <w:sz w:val="24"/>
          <w:szCs w:val="24"/>
        </w:rPr>
      </w:pPr>
      <w:r>
        <w:rPr>
          <w:rFonts w:eastAsia="Calibri" w:ascii="Times New Roman" w:hAnsi="Times New Roman"/>
          <w:b/>
          <w:bCs/>
          <w:sz w:val="24"/>
          <w:szCs w:val="24"/>
        </w:rPr>
      </w:r>
    </w:p>
    <w:p>
      <w:pPr>
        <w:pStyle w:val="Normal"/>
        <w:widowControl w:val="false"/>
        <w:spacing w:lineRule="auto" w:line="360" w:before="0" w:after="0"/>
        <w:jc w:val="center"/>
        <w:rPr>
          <w:rFonts w:ascii="Times New Roman" w:hAnsi="Times New Roman" w:eastAsia="Calibri"/>
          <w:b/>
          <w:b/>
          <w:bCs/>
          <w:sz w:val="24"/>
          <w:szCs w:val="24"/>
        </w:rPr>
      </w:pPr>
      <w:r>
        <w:rPr>
          <w:rFonts w:eastAsia="Calibri" w:ascii="Times New Roman" w:hAnsi="Times New Roman"/>
          <w:b/>
          <w:bCs/>
          <w:sz w:val="24"/>
          <w:szCs w:val="24"/>
        </w:rPr>
      </w:r>
    </w:p>
    <w:p>
      <w:pPr>
        <w:pStyle w:val="Normal"/>
        <w:shd w:val="clear" w:color="auto" w:fill="FFFFFF"/>
        <w:spacing w:lineRule="auto" w:line="240" w:before="0" w:after="150"/>
        <w:jc w:val="center"/>
        <w:rPr>
          <w:rFonts w:ascii="Times New Roman" w:hAnsi="Times New Roman"/>
          <w:b/>
          <w:b/>
          <w:color w:val="000000"/>
          <w:sz w:val="26"/>
          <w:szCs w:val="26"/>
          <w:u w:val="single"/>
        </w:rPr>
      </w:pPr>
      <w:r>
        <w:rPr>
          <w:rFonts w:ascii="Times New Roman" w:hAnsi="Times New Roman"/>
          <w:b/>
          <w:bCs/>
          <w:color w:val="000000"/>
          <w:sz w:val="26"/>
          <w:szCs w:val="26"/>
          <w:u w:val="single"/>
        </w:rPr>
        <w:t>Критерии оценивания тестирования по русскому языку</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br/>
        <w:t>1.Задание выполнено полностью, без ошибок – 40 баллов</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t>2. Правильно выполненное задание – 1 балл</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t>3.Неправильно выполненное задание –0 баллов</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t>4.Невыполненное задание – 0 баллов</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color w:val="000000"/>
          <w:sz w:val="26"/>
          <w:szCs w:val="26"/>
        </w:rPr>
        <w:t>5 .Исправление ответа – минус 0,5 баллов</w:t>
      </w:r>
    </w:p>
    <w:p>
      <w:pPr>
        <w:pStyle w:val="Normal"/>
        <w:shd w:val="clear" w:color="auto" w:fill="FFFFFF"/>
        <w:spacing w:lineRule="auto" w:line="240" w:before="0" w:after="150"/>
        <w:jc w:val="center"/>
        <w:rPr>
          <w:rFonts w:ascii="Times New Roman" w:hAnsi="Times New Roman"/>
          <w:b/>
          <w:b/>
          <w:color w:val="000000"/>
          <w:sz w:val="26"/>
          <w:szCs w:val="26"/>
          <w:u w:val="single"/>
        </w:rPr>
      </w:pPr>
      <w:r>
        <w:rPr>
          <w:rFonts w:ascii="Times New Roman" w:hAnsi="Times New Roman"/>
          <w:b/>
          <w:bCs/>
          <w:color w:val="000000"/>
          <w:sz w:val="26"/>
          <w:szCs w:val="26"/>
          <w:u w:val="single"/>
        </w:rPr>
        <w:t>Система оценивания:</w:t>
      </w:r>
    </w:p>
    <w:p>
      <w:pPr>
        <w:pStyle w:val="Normal"/>
        <w:shd w:val="clear" w:color="auto" w:fill="FFFFFF"/>
        <w:spacing w:lineRule="auto" w:line="240" w:before="0" w:after="150"/>
        <w:jc w:val="center"/>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bCs/>
          <w:color w:val="000000"/>
          <w:sz w:val="26"/>
          <w:szCs w:val="26"/>
        </w:rPr>
        <w:t>«5» - 39-40 баллов</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bCs/>
          <w:color w:val="000000"/>
          <w:sz w:val="26"/>
          <w:szCs w:val="26"/>
        </w:rPr>
        <w:t>«4» - 33-38 баллов</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bCs/>
          <w:color w:val="000000"/>
          <w:sz w:val="26"/>
          <w:szCs w:val="26"/>
        </w:rPr>
        <w:t>«3» - 21- 32 баллов</w:t>
      </w:r>
    </w:p>
    <w:p>
      <w:pPr>
        <w:pStyle w:val="Normal"/>
        <w:shd w:val="clear" w:color="auto" w:fill="FFFFFF"/>
        <w:spacing w:lineRule="auto" w:line="240" w:before="0" w:after="150"/>
        <w:rPr>
          <w:rFonts w:ascii="Times New Roman" w:hAnsi="Times New Roman"/>
          <w:color w:val="000000"/>
          <w:sz w:val="26"/>
          <w:szCs w:val="26"/>
        </w:rPr>
      </w:pPr>
      <w:r>
        <w:rPr>
          <w:rFonts w:ascii="Times New Roman" w:hAnsi="Times New Roman"/>
          <w:bCs/>
          <w:color w:val="000000"/>
          <w:sz w:val="26"/>
          <w:szCs w:val="26"/>
        </w:rPr>
        <w:t>«2» - менее 20 баллов</w:t>
      </w:r>
    </w:p>
    <w:p>
      <w:pPr>
        <w:pStyle w:val="Normal"/>
        <w:widowControl w:val="false"/>
        <w:spacing w:lineRule="auto" w:line="360" w:before="0" w:after="0"/>
        <w:jc w:val="center"/>
        <w:rPr>
          <w:rFonts w:ascii="Times New Roman" w:hAnsi="Times New Roman" w:eastAsia="Calibri"/>
          <w:b/>
          <w:b/>
          <w:bCs/>
          <w:sz w:val="24"/>
          <w:szCs w:val="24"/>
        </w:rPr>
      </w:pPr>
      <w:r>
        <w:rPr>
          <w:rFonts w:eastAsia="Calibri" w:ascii="Times New Roman" w:hAnsi="Times New Roman"/>
          <w:b/>
          <w:bCs/>
          <w:sz w:val="24"/>
          <w:szCs w:val="24"/>
        </w:rPr>
      </w:r>
    </w:p>
    <w:p>
      <w:pPr>
        <w:pStyle w:val="Normal"/>
        <w:widowControl w:val="false"/>
        <w:spacing w:lineRule="auto" w:line="360" w:before="0" w:after="0"/>
        <w:jc w:val="center"/>
        <w:rPr>
          <w:rFonts w:ascii="Times New Roman" w:hAnsi="Times New Roman" w:eastAsia="Calibri"/>
          <w:b/>
          <w:b/>
          <w:bCs/>
          <w:sz w:val="24"/>
          <w:szCs w:val="24"/>
        </w:rPr>
      </w:pPr>
      <w:r>
        <w:rPr>
          <w:rFonts w:eastAsia="Calibri" w:ascii="Times New Roman" w:hAnsi="Times New Roman"/>
          <w:b/>
          <w:bCs/>
          <w:sz w:val="24"/>
          <w:szCs w:val="24"/>
        </w:rPr>
      </w:r>
    </w:p>
    <w:p>
      <w:pPr>
        <w:pStyle w:val="Normal"/>
        <w:widowControl w:val="false"/>
        <w:spacing w:lineRule="auto" w:line="360" w:before="0" w:after="0"/>
        <w:jc w:val="center"/>
        <w:rPr>
          <w:rFonts w:ascii="Times New Roman" w:hAnsi="Times New Roman" w:eastAsia="Calibri"/>
          <w:b/>
          <w:b/>
          <w:bCs/>
          <w:sz w:val="24"/>
          <w:szCs w:val="24"/>
        </w:rPr>
      </w:pPr>
      <w:r>
        <w:rPr>
          <w:rFonts w:eastAsia="Calibri" w:ascii="Times New Roman" w:hAnsi="Times New Roman"/>
          <w:b/>
          <w:bCs/>
          <w:sz w:val="24"/>
          <w:szCs w:val="24"/>
        </w:rPr>
      </w:r>
    </w:p>
    <w:p>
      <w:pPr>
        <w:pStyle w:val="Normal"/>
        <w:spacing w:lineRule="auto" w:line="360"/>
        <w:ind w:firstLine="851"/>
        <w:jc w:val="center"/>
        <w:rPr>
          <w:rFonts w:ascii="Times New Roman" w:hAnsi="Times New Roman"/>
          <w:b/>
          <w:b/>
          <w:sz w:val="24"/>
          <w:szCs w:val="24"/>
        </w:rPr>
      </w:pPr>
      <w:r>
        <w:rPr>
          <w:rFonts w:ascii="Times New Roman" w:hAnsi="Times New Roman"/>
          <w:b/>
          <w:sz w:val="24"/>
          <w:szCs w:val="24"/>
        </w:rPr>
        <w:t>3.1.2. Перечень практических работ по темам дисциплины</w:t>
      </w:r>
    </w:p>
    <w:tbl>
      <w:tblPr>
        <w:tblpPr w:bottomFromText="200" w:horzAnchor="margin" w:leftFromText="180" w:rightFromText="180" w:tblpX="0" w:tblpXSpec="right" w:tblpY="70" w:topFromText="0" w:vertAnchor="text"/>
        <w:tblW w:w="9878"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firstRow="1" w:noVBand="0" w:lastRow="1" w:firstColumn="1" w:lastColumn="1" w:noHBand="0" w:val="01e0"/>
      </w:tblPr>
      <w:tblGrid>
        <w:gridCol w:w="2869"/>
        <w:gridCol w:w="7008"/>
      </w:tblGrid>
      <w:tr>
        <w:trPr>
          <w:trHeight w:val="421"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before="0" w:after="0"/>
              <w:rPr>
                <w:rFonts w:ascii="Times New Roman" w:hAnsi="Times New Roman" w:eastAsia="Calibri"/>
                <w:b/>
                <w:b/>
                <w:bCs/>
                <w:sz w:val="24"/>
                <w:szCs w:val="24"/>
                <w:lang w:val="en-US" w:eastAsia="en-US"/>
              </w:rPr>
            </w:pPr>
            <w:r>
              <w:rPr>
                <w:rFonts w:eastAsia="Calibri" w:ascii="Times New Roman" w:hAnsi="Times New Roman"/>
                <w:b/>
                <w:bCs/>
                <w:sz w:val="24"/>
                <w:szCs w:val="24"/>
                <w:lang w:eastAsia="en-US"/>
              </w:rPr>
              <w:t>Раздел</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before="0" w:after="0"/>
              <w:rPr>
                <w:rFonts w:ascii="Times New Roman" w:hAnsi="Times New Roman" w:eastAsia="Calibri"/>
                <w:b/>
                <w:b/>
                <w:bCs/>
                <w:sz w:val="24"/>
                <w:szCs w:val="24"/>
                <w:lang w:eastAsia="en-US"/>
              </w:rPr>
            </w:pPr>
            <w:r>
              <w:rPr>
                <w:rFonts w:eastAsia="Calibri" w:ascii="Times New Roman" w:hAnsi="Times New Roman"/>
                <w:b/>
                <w:bCs/>
                <w:sz w:val="24"/>
                <w:szCs w:val="24"/>
                <w:lang w:eastAsia="en-US"/>
              </w:rPr>
              <w:t xml:space="preserve">                              </w:t>
            </w:r>
            <w:r>
              <w:rPr>
                <w:rFonts w:eastAsia="Calibri" w:ascii="Times New Roman" w:hAnsi="Times New Roman"/>
                <w:b/>
                <w:bCs/>
                <w:sz w:val="24"/>
                <w:szCs w:val="24"/>
                <w:lang w:eastAsia="en-US"/>
              </w:rPr>
              <w:t>Практические занятия</w:t>
            </w:r>
          </w:p>
        </w:tc>
      </w:tr>
      <w:tr>
        <w:trPr>
          <w:trHeight w:val="279"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4"/>
                <w:szCs w:val="24"/>
              </w:rPr>
            </w:pPr>
            <w:r>
              <w:rPr>
                <w:rFonts w:ascii="Times New Roman" w:hAnsi="Times New Roman"/>
                <w:b/>
                <w:sz w:val="24"/>
                <w:szCs w:val="24"/>
              </w:rPr>
              <w:t>Тема 1.1</w:t>
            </w:r>
          </w:p>
          <w:p>
            <w:pPr>
              <w:pStyle w:val="Normal"/>
              <w:spacing w:lineRule="auto" w:line="240" w:before="0" w:after="0"/>
              <w:rPr>
                <w:rFonts w:ascii="Times New Roman" w:hAnsi="Times New Roman" w:eastAsia="Calibri"/>
                <w:color w:val="C00000"/>
                <w:sz w:val="24"/>
                <w:szCs w:val="24"/>
              </w:rPr>
            </w:pPr>
            <w:r>
              <w:rPr>
                <w:rFonts w:ascii="Times New Roman" w:hAnsi="Times New Roman"/>
                <w:b/>
                <w:sz w:val="24"/>
                <w:szCs w:val="24"/>
              </w:rPr>
              <w:t>Слово в лексической системе языка</w:t>
            </w:r>
          </w:p>
          <w:p>
            <w:pPr>
              <w:pStyle w:val="Normal"/>
              <w:spacing w:lineRule="auto" w:line="360" w:before="0" w:after="0"/>
              <w:rPr>
                <w:rFonts w:ascii="Times New Roman" w:hAnsi="Times New Roman" w:eastAsia="Calibri"/>
                <w:bCs/>
                <w:sz w:val="24"/>
                <w:szCs w:val="24"/>
                <w:lang w:eastAsia="en-US"/>
              </w:rPr>
            </w:pPr>
            <w:r>
              <w:rPr>
                <w:rFonts w:eastAsia="Calibri" w:ascii="Times New Roman" w:hAnsi="Times New Roman"/>
                <w:bCs/>
                <w:sz w:val="24"/>
                <w:szCs w:val="24"/>
                <w:lang w:eastAsia="en-US"/>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before="0" w:after="0"/>
              <w:rPr>
                <w:rFonts w:ascii="Times New Roman" w:hAnsi="Times New Roman" w:eastAsia="Calibri"/>
                <w:sz w:val="24"/>
                <w:szCs w:val="24"/>
                <w:lang w:eastAsia="en-US"/>
              </w:rPr>
            </w:pPr>
            <w:r>
              <w:rPr>
                <w:rFonts w:eastAsia="Calibri" w:ascii="Times New Roman" w:hAnsi="Times New Roman"/>
                <w:b/>
                <w:sz w:val="24"/>
                <w:szCs w:val="24"/>
                <w:lang w:eastAsia="en-US"/>
              </w:rPr>
              <w:t xml:space="preserve"> </w:t>
            </w:r>
            <w:r>
              <w:rPr>
                <w:rFonts w:eastAsia="Calibri" w:ascii="Times New Roman" w:hAnsi="Times New Roman"/>
                <w:b/>
                <w:sz w:val="24"/>
                <w:szCs w:val="24"/>
                <w:u w:val="single"/>
                <w:lang w:eastAsia="en-US"/>
              </w:rPr>
              <w:t xml:space="preserve"> </w:t>
            </w:r>
            <w:r>
              <w:rPr>
                <w:rFonts w:eastAsia="Calibri" w:ascii="Times New Roman" w:hAnsi="Times New Roman"/>
                <w:b/>
                <w:sz w:val="24"/>
                <w:szCs w:val="24"/>
                <w:u w:val="single"/>
                <w:lang w:eastAsia="en-US"/>
              </w:rPr>
              <w:t>Практическое занятие№ 1:</w:t>
            </w:r>
            <w:r>
              <w:rPr>
                <w:rFonts w:ascii="Times New Roman" w:hAnsi="Times New Roman"/>
                <w:color w:val="262626"/>
                <w:sz w:val="24"/>
                <w:szCs w:val="24"/>
                <w:lang w:eastAsia="en-US"/>
              </w:rPr>
              <w:t xml:space="preserve">Изобразительные возможности синонимов, антонимов, омонимов, паронимов. Контекстуальные синонимы и антонимы. Градация. Антитеза. </w:t>
            </w:r>
          </w:p>
        </w:tc>
      </w:tr>
      <w:tr>
        <w:trPr>
          <w:trHeight w:val="146"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4"/>
                <w:szCs w:val="24"/>
              </w:rPr>
            </w:pPr>
            <w:r>
              <w:rPr>
                <w:rFonts w:ascii="Times New Roman" w:hAnsi="Times New Roman"/>
                <w:b/>
                <w:sz w:val="24"/>
                <w:szCs w:val="24"/>
              </w:rPr>
              <w:t>Тема 1.3</w:t>
            </w:r>
          </w:p>
          <w:p>
            <w:pPr>
              <w:pStyle w:val="Normal"/>
              <w:spacing w:lineRule="auto" w:line="240" w:before="0" w:after="0"/>
              <w:rPr>
                <w:rFonts w:ascii="Times New Roman" w:hAnsi="Times New Roman"/>
                <w:b/>
                <w:b/>
                <w:sz w:val="24"/>
                <w:szCs w:val="24"/>
                <w:lang w:eastAsia="ar-SA"/>
              </w:rPr>
            </w:pPr>
            <w:r>
              <w:rPr>
                <w:rFonts w:ascii="Times New Roman" w:hAnsi="Times New Roman"/>
                <w:b/>
                <w:sz w:val="24"/>
                <w:szCs w:val="24"/>
              </w:rPr>
              <w:t xml:space="preserve">Активный и пассивный словарный запас. </w:t>
            </w:r>
            <w:r>
              <w:rPr>
                <w:rFonts w:ascii="Times New Roman" w:hAnsi="Times New Roman"/>
                <w:b/>
                <w:sz w:val="24"/>
                <w:szCs w:val="24"/>
                <w:lang w:eastAsia="ar-SA"/>
              </w:rPr>
              <w:t>Лексические ошибки и их исправление.</w:t>
            </w:r>
          </w:p>
          <w:p>
            <w:pPr>
              <w:pStyle w:val="Normal"/>
              <w:numPr>
                <w:ilvl w:val="0"/>
                <w:numId w:val="0"/>
              </w:numPr>
              <w:spacing w:lineRule="auto" w:line="240" w:before="0" w:after="0"/>
              <w:ind w:left="14" w:hanging="14"/>
              <w:outlineLvl w:val="0"/>
              <w:rPr>
                <w:rFonts w:ascii="Times New Roman" w:hAnsi="Times New Roman" w:eastAsia="Calibri"/>
                <w:sz w:val="26"/>
                <w:szCs w:val="26"/>
              </w:rPr>
            </w:pPr>
            <w:r>
              <w:rPr>
                <w:rFonts w:eastAsia="Calibri" w:ascii="Times New Roman" w:hAnsi="Times New Roman"/>
                <w:sz w:val="26"/>
                <w:szCs w:val="26"/>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6"/>
                <w:szCs w:val="26"/>
              </w:rPr>
            </w:pPr>
            <w:r>
              <w:rPr>
                <w:rFonts w:eastAsia="Calibri" w:ascii="Times New Roman" w:hAnsi="Times New Roman"/>
                <w:b/>
                <w:sz w:val="24"/>
                <w:szCs w:val="24"/>
                <w:u w:val="single"/>
              </w:rPr>
              <w:t xml:space="preserve">Практическое занятие № 2: </w:t>
            </w:r>
            <w:r>
              <w:rPr>
                <w:rFonts w:ascii="Times New Roman" w:hAnsi="Times New Roman"/>
                <w:sz w:val="24"/>
                <w:szCs w:val="24"/>
              </w:rPr>
              <w:t>Лексика, обозначающая предметы и явления традиционного русского быта. Фольклорная лексика и фразеология. Русские пословицы и поговорки. Самостоятельная работа с упражнениями по теме «Лексика».</w:t>
            </w:r>
          </w:p>
        </w:tc>
      </w:tr>
      <w:tr>
        <w:trPr>
          <w:trHeight w:val="564"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b/>
                <w:b/>
                <w:sz w:val="26"/>
                <w:szCs w:val="26"/>
              </w:rPr>
            </w:pPr>
            <w:r>
              <w:rPr>
                <w:rFonts w:eastAsia="Calibri" w:ascii="Times New Roman" w:hAnsi="Times New Roman"/>
                <w:b/>
                <w:sz w:val="26"/>
                <w:szCs w:val="26"/>
              </w:rPr>
              <w:t>Тема 1.4</w:t>
            </w:r>
          </w:p>
          <w:p>
            <w:pPr>
              <w:pStyle w:val="Normal"/>
              <w:numPr>
                <w:ilvl w:val="0"/>
                <w:numId w:val="0"/>
              </w:numPr>
              <w:spacing w:lineRule="auto" w:line="240" w:before="0" w:after="0"/>
              <w:ind w:left="14" w:hanging="14"/>
              <w:outlineLvl w:val="0"/>
              <w:rPr>
                <w:rFonts w:ascii="Times New Roman" w:hAnsi="Times New Roman" w:eastAsia="Calibri"/>
                <w:b/>
                <w:b/>
                <w:sz w:val="26"/>
                <w:szCs w:val="26"/>
              </w:rPr>
            </w:pPr>
            <w:r>
              <w:rPr>
                <w:rFonts w:eastAsia="Calibri" w:ascii="Times New Roman" w:hAnsi="Times New Roman"/>
                <w:b/>
                <w:sz w:val="26"/>
                <w:szCs w:val="26"/>
              </w:rPr>
              <w:t>Фразеологизмы</w:t>
            </w:r>
          </w:p>
          <w:p>
            <w:pPr>
              <w:pStyle w:val="Normal"/>
              <w:numPr>
                <w:ilvl w:val="0"/>
                <w:numId w:val="0"/>
              </w:numPr>
              <w:spacing w:lineRule="auto" w:line="240" w:before="0" w:after="0"/>
              <w:ind w:left="14" w:hanging="14"/>
              <w:outlineLvl w:val="0"/>
              <w:rPr>
                <w:rFonts w:ascii="Times New Roman" w:hAnsi="Times New Roman" w:eastAsia="Calibri"/>
                <w:sz w:val="26"/>
                <w:szCs w:val="26"/>
              </w:rPr>
            </w:pPr>
            <w:r>
              <w:rPr>
                <w:rFonts w:eastAsia="Calibri" w:ascii="Times New Roman" w:hAnsi="Times New Roman"/>
                <w:sz w:val="26"/>
                <w:szCs w:val="26"/>
              </w:rPr>
            </w:r>
          </w:p>
          <w:p>
            <w:pPr>
              <w:pStyle w:val="Normal"/>
              <w:numPr>
                <w:ilvl w:val="0"/>
                <w:numId w:val="0"/>
              </w:numPr>
              <w:spacing w:lineRule="auto" w:line="240" w:before="0" w:after="0"/>
              <w:ind w:left="14" w:hanging="14"/>
              <w:outlineLvl w:val="0"/>
              <w:rPr>
                <w:rFonts w:ascii="Times New Roman" w:hAnsi="Times New Roman" w:eastAsia="Calibri"/>
                <w:sz w:val="26"/>
                <w:szCs w:val="26"/>
              </w:rPr>
            </w:pPr>
            <w:r>
              <w:rPr>
                <w:rFonts w:eastAsia="Calibri" w:ascii="Times New Roman" w:hAnsi="Times New Roman"/>
                <w:sz w:val="26"/>
                <w:szCs w:val="26"/>
              </w:rPr>
            </w:r>
          </w:p>
          <w:p>
            <w:pPr>
              <w:pStyle w:val="Normal"/>
              <w:numPr>
                <w:ilvl w:val="0"/>
                <w:numId w:val="0"/>
              </w:numPr>
              <w:spacing w:lineRule="auto" w:line="240" w:before="0" w:after="0"/>
              <w:ind w:left="14" w:hanging="14"/>
              <w:outlineLvl w:val="0"/>
              <w:rPr>
                <w:rFonts w:ascii="Times New Roman" w:hAnsi="Times New Roman" w:eastAsia="Calibri"/>
                <w:sz w:val="26"/>
                <w:szCs w:val="26"/>
              </w:rPr>
            </w:pPr>
            <w:r>
              <w:rPr>
                <w:rFonts w:eastAsia="Calibri" w:ascii="Times New Roman" w:hAnsi="Times New Roman"/>
                <w:sz w:val="26"/>
                <w:szCs w:val="26"/>
              </w:rPr>
            </w:r>
          </w:p>
          <w:p>
            <w:pPr>
              <w:pStyle w:val="Normal"/>
              <w:numPr>
                <w:ilvl w:val="0"/>
                <w:numId w:val="0"/>
              </w:numPr>
              <w:spacing w:lineRule="auto" w:line="240" w:before="0" w:after="0"/>
              <w:ind w:left="14" w:hanging="14"/>
              <w:outlineLvl w:val="0"/>
              <w:rPr>
                <w:rFonts w:ascii="Times New Roman" w:hAnsi="Times New Roman" w:eastAsia="Calibri"/>
                <w:sz w:val="26"/>
                <w:szCs w:val="26"/>
              </w:rPr>
            </w:pPr>
            <w:r>
              <w:rPr>
                <w:rFonts w:eastAsia="Calibri" w:ascii="Times New Roman" w:hAnsi="Times New Roman"/>
                <w:sz w:val="26"/>
                <w:szCs w:val="26"/>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sz w:val="24"/>
                <w:szCs w:val="24"/>
                <w:lang w:eastAsia="ar-SA"/>
              </w:rPr>
            </w:pPr>
            <w:r>
              <w:rPr>
                <w:rFonts w:eastAsia="Calibri" w:ascii="Times New Roman" w:hAnsi="Times New Roman"/>
                <w:b/>
                <w:sz w:val="24"/>
                <w:szCs w:val="24"/>
                <w:u w:val="single"/>
              </w:rPr>
              <w:t>.Практическое занятие№ 3:</w:t>
            </w:r>
            <w:r>
              <w:rPr>
                <w:rFonts w:ascii="Times New Roman" w:hAnsi="Times New Roman"/>
                <w:sz w:val="24"/>
                <w:szCs w:val="24"/>
              </w:rPr>
              <w:t xml:space="preserve"> Лексические и </w:t>
            </w:r>
            <w:r>
              <w:rPr>
                <w:rFonts w:ascii="Times New Roman" w:hAnsi="Times New Roman"/>
                <w:sz w:val="24"/>
                <w:szCs w:val="24"/>
                <w:lang w:eastAsia="ar-SA"/>
              </w:rPr>
              <w:t>фразеологические словари. Лексико-фразеологический разбор. Самостоятельная работа с упражнениями по теме «Фразеология».</w:t>
            </w:r>
          </w:p>
          <w:p>
            <w:pPr>
              <w:pStyle w:val="Normal"/>
              <w:spacing w:lineRule="auto" w:line="240" w:before="0" w:after="0"/>
              <w:ind w:left="34" w:hanging="0"/>
              <w:rPr>
                <w:rFonts w:ascii="Times New Roman" w:hAnsi="Times New Roman" w:eastAsia="Calibri"/>
                <w:sz w:val="26"/>
                <w:szCs w:val="26"/>
              </w:rPr>
            </w:pPr>
            <w:r>
              <w:rPr>
                <w:rFonts w:eastAsia="Calibri" w:ascii="Times New Roman" w:hAnsi="Times New Roman"/>
                <w:b/>
                <w:sz w:val="24"/>
                <w:szCs w:val="24"/>
                <w:u w:val="single"/>
              </w:rPr>
              <w:t xml:space="preserve">  </w:t>
            </w:r>
            <w:r>
              <w:rPr>
                <w:rFonts w:eastAsia="Calibri" w:ascii="Times New Roman" w:hAnsi="Times New Roman"/>
                <w:b/>
                <w:sz w:val="24"/>
                <w:szCs w:val="24"/>
                <w:u w:val="single"/>
              </w:rPr>
              <w:t xml:space="preserve">Практическое занятие № 4: </w:t>
            </w:r>
            <w:r>
              <w:rPr>
                <w:rFonts w:ascii="Times New Roman" w:hAnsi="Times New Roman"/>
                <w:sz w:val="24"/>
                <w:szCs w:val="24"/>
                <w:lang w:eastAsia="ar-SA"/>
              </w:rPr>
              <w:t>Ошибки в употреблении фразеологических единиц и их исправление. Самостоятельная работа с упражнениями по теме «Фразеология».</w:t>
            </w:r>
          </w:p>
        </w:tc>
      </w:tr>
      <w:tr>
        <w:trPr>
          <w:trHeight w:val="146"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b/>
                <w:b/>
                <w:sz w:val="24"/>
                <w:szCs w:val="24"/>
              </w:rPr>
            </w:pPr>
            <w:r>
              <w:rPr>
                <w:rFonts w:ascii="Times New Roman" w:hAnsi="Times New Roman"/>
                <w:b/>
                <w:sz w:val="24"/>
                <w:szCs w:val="24"/>
              </w:rPr>
              <w:t>Тема 2.2</w:t>
            </w:r>
          </w:p>
          <w:p>
            <w:pPr>
              <w:pStyle w:val="Normal"/>
              <w:spacing w:lineRule="auto" w:line="240" w:before="0" w:after="0"/>
              <w:rPr>
                <w:rFonts w:ascii="Times New Roman" w:hAnsi="Times New Roman"/>
                <w:sz w:val="24"/>
                <w:szCs w:val="24"/>
              </w:rPr>
            </w:pPr>
            <w:r>
              <w:rPr>
                <w:rFonts w:ascii="Times New Roman" w:hAnsi="Times New Roman"/>
                <w:b/>
                <w:sz w:val="24"/>
                <w:szCs w:val="24"/>
              </w:rPr>
              <w:t xml:space="preserve">Орфоэпические нормы. </w:t>
            </w:r>
          </w:p>
          <w:p>
            <w:pPr>
              <w:pStyle w:val="Normal"/>
              <w:numPr>
                <w:ilvl w:val="0"/>
                <w:numId w:val="0"/>
              </w:numPr>
              <w:spacing w:lineRule="auto" w:line="240" w:before="0" w:after="0"/>
              <w:ind w:left="14" w:hanging="14"/>
              <w:outlineLvl w:val="0"/>
              <w:rPr>
                <w:rFonts w:ascii="Times New Roman" w:hAnsi="Times New Roman" w:eastAsia="Calibri"/>
                <w:sz w:val="26"/>
                <w:szCs w:val="26"/>
              </w:rPr>
            </w:pPr>
            <w:r>
              <w:rPr>
                <w:rFonts w:eastAsia="Calibri" w:ascii="Times New Roman" w:hAnsi="Times New Roman"/>
                <w:sz w:val="26"/>
                <w:szCs w:val="26"/>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6"/>
                <w:szCs w:val="26"/>
              </w:rPr>
            </w:pPr>
            <w:r>
              <w:rPr>
                <w:rFonts w:eastAsia="Calibri" w:ascii="Times New Roman" w:hAnsi="Times New Roman"/>
                <w:b/>
                <w:sz w:val="24"/>
                <w:szCs w:val="24"/>
                <w:u w:val="single"/>
              </w:rPr>
              <w:t xml:space="preserve">Практическое занятие №  5: </w:t>
            </w:r>
            <w:r>
              <w:rPr>
                <w:rFonts w:ascii="Times New Roman" w:hAnsi="Times New Roman"/>
                <w:sz w:val="24"/>
                <w:szCs w:val="24"/>
              </w:rPr>
              <w:t>Использование орфоэпического словаря. Благозвучие речи. Звукопись как изобразительное средство. Ассонанс, аллитерация. Самостоятельная работа с упражнениями по теме.</w:t>
            </w:r>
          </w:p>
        </w:tc>
      </w:tr>
      <w:tr>
        <w:trPr>
          <w:trHeight w:val="146"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b/>
                <w:b/>
                <w:sz w:val="24"/>
                <w:szCs w:val="24"/>
              </w:rPr>
            </w:pPr>
            <w:r>
              <w:rPr>
                <w:rFonts w:ascii="Times New Roman" w:hAnsi="Times New Roman"/>
                <w:b/>
                <w:sz w:val="24"/>
                <w:szCs w:val="24"/>
              </w:rPr>
              <w:t xml:space="preserve">Тема 3.1 </w:t>
            </w:r>
          </w:p>
          <w:p>
            <w:pPr>
              <w:pStyle w:val="Normal"/>
              <w:numPr>
                <w:ilvl w:val="0"/>
                <w:numId w:val="0"/>
              </w:numPr>
              <w:spacing w:lineRule="auto" w:line="240" w:before="0" w:after="0"/>
              <w:ind w:left="14" w:hanging="14"/>
              <w:outlineLvl w:val="0"/>
              <w:rPr>
                <w:rFonts w:ascii="Times New Roman" w:hAnsi="Times New Roman" w:eastAsia="Calibri"/>
                <w:sz w:val="26"/>
                <w:szCs w:val="26"/>
              </w:rPr>
            </w:pPr>
            <w:r>
              <w:rPr>
                <w:rFonts w:ascii="Times New Roman" w:hAnsi="Times New Roman"/>
                <w:b/>
                <w:sz w:val="24"/>
                <w:szCs w:val="24"/>
              </w:rPr>
              <w:t>Понятие морфемы. Морфемный разбор слова.</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6"/>
                <w:szCs w:val="26"/>
              </w:rPr>
            </w:pPr>
            <w:r>
              <w:rPr>
                <w:rFonts w:eastAsia="Calibri" w:ascii="Times New Roman" w:hAnsi="Times New Roman"/>
                <w:b/>
                <w:sz w:val="24"/>
                <w:szCs w:val="24"/>
                <w:u w:val="single"/>
              </w:rPr>
              <w:t xml:space="preserve">Практическое занятие №  6: </w:t>
            </w:r>
            <w:r>
              <w:rPr>
                <w:rFonts w:ascii="Times New Roman" w:hAnsi="Times New Roman"/>
                <w:sz w:val="24"/>
                <w:szCs w:val="24"/>
              </w:rPr>
              <w:t>Морфемный разбор слова. Самостоятельная работа с упражнениями по теме.</w:t>
            </w:r>
          </w:p>
        </w:tc>
      </w:tr>
      <w:tr>
        <w:trPr>
          <w:trHeight w:val="146"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sz w:val="26"/>
                <w:szCs w:val="26"/>
              </w:rPr>
            </w:pPr>
            <w:r>
              <w:rPr>
                <w:rFonts w:ascii="Times New Roman" w:hAnsi="Times New Roman"/>
                <w:b/>
                <w:sz w:val="24"/>
                <w:szCs w:val="24"/>
              </w:rPr>
              <w:t>Тема 3.2   Способы словообразования. Словообразовательный разбор слова.</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6"/>
                <w:szCs w:val="26"/>
              </w:rPr>
            </w:pPr>
            <w:r>
              <w:rPr>
                <w:rFonts w:eastAsia="Calibri" w:ascii="Times New Roman" w:hAnsi="Times New Roman"/>
                <w:b/>
                <w:sz w:val="24"/>
                <w:szCs w:val="24"/>
                <w:u w:val="single"/>
              </w:rPr>
              <w:t xml:space="preserve">Практическое занятие №7: </w:t>
            </w:r>
            <w:r>
              <w:rPr>
                <w:rFonts w:ascii="Times New Roman" w:hAnsi="Times New Roman"/>
                <w:sz w:val="24"/>
                <w:szCs w:val="24"/>
              </w:rPr>
              <w:t>Словообразовательный разбор слова. Самостоятельная работа с упражнениями по теме.</w:t>
            </w:r>
          </w:p>
        </w:tc>
      </w:tr>
      <w:tr>
        <w:trPr>
          <w:trHeight w:val="146" w:hRule="atLeast"/>
        </w:trPr>
        <w:tc>
          <w:tcPr>
            <w:tcW w:w="286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Тема 3.3</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b/>
                <w:sz w:val="24"/>
                <w:szCs w:val="24"/>
              </w:rPr>
              <w:t>Повторение орфографии.</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8: </w:t>
            </w:r>
            <w:r>
              <w:rPr>
                <w:rFonts w:eastAsia="Calibri" w:ascii="Times New Roman" w:hAnsi="Times New Roman"/>
                <w:sz w:val="24"/>
                <w:szCs w:val="24"/>
              </w:rPr>
              <w:t xml:space="preserve">Правописание глухих  и звонких согласных в корне слова. </w:t>
            </w:r>
          </w:p>
        </w:tc>
      </w:tr>
      <w:tr>
        <w:trPr>
          <w:trHeight w:val="146"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9: </w:t>
            </w:r>
            <w:r>
              <w:rPr>
                <w:rFonts w:eastAsia="Calibri" w:ascii="Times New Roman" w:hAnsi="Times New Roman"/>
                <w:sz w:val="24"/>
                <w:szCs w:val="24"/>
              </w:rPr>
              <w:t xml:space="preserve">Непроизносимые согласные. </w:t>
            </w:r>
          </w:p>
          <w:p>
            <w:pPr>
              <w:pStyle w:val="Normal"/>
              <w:widowControl/>
              <w:bidi w:val="0"/>
              <w:spacing w:lineRule="auto" w:line="276" w:before="0" w:after="200"/>
              <w:jc w:val="left"/>
              <w:rPr>
                <w:rFonts w:ascii="Times New Roman" w:hAnsi="Times New Roman" w:eastAsia="Calibri"/>
                <w:sz w:val="24"/>
                <w:szCs w:val="24"/>
                <w:u w:val="single"/>
              </w:rPr>
            </w:pPr>
            <w:r>
              <w:rPr>
                <w:rFonts w:eastAsia="Calibri" w:ascii="Times New Roman" w:hAnsi="Times New Roman"/>
                <w:b/>
                <w:sz w:val="24"/>
                <w:szCs w:val="24"/>
                <w:u w:val="single"/>
              </w:rPr>
              <w:t xml:space="preserve">Практическое занятие№  10: </w:t>
            </w:r>
            <w:r>
              <w:rPr>
                <w:rFonts w:eastAsia="Calibri" w:ascii="Times New Roman" w:hAnsi="Times New Roman"/>
                <w:sz w:val="24"/>
                <w:szCs w:val="24"/>
              </w:rPr>
              <w:t xml:space="preserve">Двойные согласные. </w:t>
            </w:r>
          </w:p>
        </w:tc>
      </w:tr>
      <w:tr>
        <w:trPr>
          <w:trHeight w:val="146"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11: </w:t>
            </w:r>
            <w:r>
              <w:rPr>
                <w:rFonts w:eastAsia="Calibri" w:ascii="Times New Roman" w:hAnsi="Times New Roman"/>
                <w:sz w:val="24"/>
                <w:szCs w:val="24"/>
              </w:rPr>
              <w:t xml:space="preserve">Правописание чередующихся гласных в корне слова. </w:t>
            </w:r>
          </w:p>
        </w:tc>
      </w:tr>
      <w:tr>
        <w:trPr>
          <w:trHeight w:val="279" w:hRule="atLeast"/>
        </w:trPr>
        <w:tc>
          <w:tcPr>
            <w:tcW w:w="286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12: </w:t>
            </w:r>
            <w:r>
              <w:rPr>
                <w:rFonts w:eastAsia="Calibri" w:ascii="Times New Roman" w:hAnsi="Times New Roman"/>
                <w:sz w:val="24"/>
                <w:szCs w:val="24"/>
              </w:rPr>
              <w:t>Правописании приставок ПРЕ- и ПРИ-</w:t>
            </w:r>
          </w:p>
          <w:p>
            <w:pPr>
              <w:pStyle w:val="Normal"/>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занятие№13 </w:t>
            </w:r>
            <w:r>
              <w:rPr>
                <w:rFonts w:eastAsia="Calibri" w:ascii="Times New Roman" w:hAnsi="Times New Roman"/>
                <w:sz w:val="24"/>
                <w:szCs w:val="24"/>
              </w:rPr>
              <w:t xml:space="preserve">Правописание приставок на З - / С - . </w:t>
            </w:r>
          </w:p>
          <w:p>
            <w:pPr>
              <w:pStyle w:val="Normal"/>
              <w:widowControl/>
              <w:bidi w:val="0"/>
              <w:spacing w:lineRule="auto" w:line="276" w:before="0" w:after="200"/>
              <w:jc w:val="left"/>
              <w:rPr>
                <w:rFonts w:ascii="Times New Roman" w:hAnsi="Times New Roman" w:eastAsia="Calibri"/>
                <w:sz w:val="24"/>
                <w:szCs w:val="24"/>
                <w:u w:val="single"/>
              </w:rPr>
            </w:pPr>
            <w:r>
              <w:rPr>
                <w:rFonts w:eastAsia="Calibri" w:ascii="Times New Roman" w:hAnsi="Times New Roman"/>
                <w:b/>
                <w:sz w:val="24"/>
                <w:szCs w:val="24"/>
                <w:u w:val="single"/>
              </w:rPr>
              <w:t xml:space="preserve">Практическое занятие№  14: </w:t>
            </w:r>
            <w:r>
              <w:rPr>
                <w:rFonts w:eastAsia="Calibri" w:ascii="Times New Roman" w:hAnsi="Times New Roman"/>
                <w:sz w:val="24"/>
                <w:szCs w:val="24"/>
              </w:rPr>
              <w:t>Правописание И – Ы после приставок.</w:t>
            </w:r>
          </w:p>
        </w:tc>
      </w:tr>
      <w:tr>
        <w:trPr>
          <w:trHeight w:val="243"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15: </w:t>
            </w:r>
            <w:r>
              <w:rPr>
                <w:rFonts w:eastAsia="Calibri" w:ascii="Times New Roman" w:hAnsi="Times New Roman"/>
                <w:sz w:val="24"/>
                <w:szCs w:val="24"/>
              </w:rPr>
              <w:t>Буквы О/Е после шипящих и Ц.</w:t>
            </w:r>
          </w:p>
        </w:tc>
      </w:tr>
      <w:tr>
        <w:trPr>
          <w:trHeight w:val="839"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16: </w:t>
            </w:r>
            <w:r>
              <w:rPr>
                <w:rFonts w:eastAsia="Calibri" w:ascii="Times New Roman" w:hAnsi="Times New Roman"/>
                <w:sz w:val="24"/>
                <w:szCs w:val="24"/>
              </w:rPr>
              <w:t xml:space="preserve">Правописание НЕ и НИ с различными частями речи. </w:t>
            </w:r>
          </w:p>
        </w:tc>
      </w:tr>
      <w:tr>
        <w:trPr>
          <w:trHeight w:val="146"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17: </w:t>
            </w:r>
            <w:r>
              <w:rPr>
                <w:rFonts w:eastAsia="Calibri" w:ascii="Times New Roman" w:hAnsi="Times New Roman"/>
                <w:sz w:val="24"/>
                <w:szCs w:val="24"/>
              </w:rPr>
              <w:t>Употребление Ь и Ъ знаков.</w:t>
            </w:r>
          </w:p>
        </w:tc>
      </w:tr>
      <w:tr>
        <w:trPr>
          <w:trHeight w:val="146"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18: </w:t>
            </w:r>
            <w:r>
              <w:rPr>
                <w:rFonts w:eastAsia="Calibri" w:ascii="Times New Roman" w:hAnsi="Times New Roman"/>
                <w:sz w:val="24"/>
                <w:szCs w:val="24"/>
              </w:rPr>
              <w:t xml:space="preserve">Правописание сложных слов. </w:t>
            </w:r>
          </w:p>
        </w:tc>
      </w:tr>
      <w:tr>
        <w:trPr>
          <w:trHeight w:val="428"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занятие№19-20: </w:t>
            </w:r>
            <w:r>
              <w:rPr>
                <w:rFonts w:eastAsia="Calibri" w:ascii="Times New Roman" w:hAnsi="Times New Roman"/>
                <w:sz w:val="24"/>
                <w:szCs w:val="24"/>
              </w:rPr>
              <w:t>Контрольная работа по теме «Повторение орфографии»</w:t>
            </w:r>
            <w:r>
              <w:rPr>
                <w:rFonts w:eastAsia="Calibri" w:ascii="Times New Roman" w:hAnsi="Times New Roman"/>
                <w:b/>
                <w:sz w:val="24"/>
                <w:szCs w:val="24"/>
              </w:rPr>
              <w:t>.</w:t>
            </w:r>
          </w:p>
        </w:tc>
      </w:tr>
      <w:tr>
        <w:trPr>
          <w:trHeight w:val="718" w:hRule="atLeast"/>
        </w:trPr>
        <w:tc>
          <w:tcPr>
            <w:tcW w:w="286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Тема 4.1.</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b/>
                <w:sz w:val="24"/>
                <w:szCs w:val="24"/>
              </w:rPr>
              <w:t>Имя существительное</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№21: </w:t>
            </w:r>
            <w:r>
              <w:rPr>
                <w:rFonts w:eastAsia="Calibri" w:ascii="Times New Roman" w:hAnsi="Times New Roman"/>
                <w:sz w:val="24"/>
                <w:szCs w:val="24"/>
              </w:rPr>
              <w:t xml:space="preserve">Употребление форм имен существительных в речи. </w:t>
            </w:r>
          </w:p>
        </w:tc>
      </w:tr>
      <w:tr>
        <w:trPr>
          <w:trHeight w:val="146"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занятие№22: </w:t>
            </w:r>
            <w:r>
              <w:rPr>
                <w:rFonts w:ascii="Times New Roman" w:hAnsi="Times New Roman"/>
                <w:sz w:val="24"/>
                <w:szCs w:val="24"/>
              </w:rPr>
              <w:t xml:space="preserve">Морфологический разбор имени существительного. </w:t>
            </w:r>
          </w:p>
        </w:tc>
      </w:tr>
      <w:tr>
        <w:trPr>
          <w:trHeight w:val="441"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Тема 4.2.</w:t>
            </w:r>
          </w:p>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Имя прилагательное</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занятие№23: </w:t>
            </w:r>
            <w:r>
              <w:rPr>
                <w:rFonts w:ascii="Times New Roman" w:hAnsi="Times New Roman"/>
                <w:sz w:val="24"/>
                <w:szCs w:val="24"/>
              </w:rPr>
              <w:t>Употребление форм имен прилагательных в речи.</w:t>
            </w:r>
          </w:p>
        </w:tc>
      </w:tr>
      <w:tr>
        <w:trPr>
          <w:trHeight w:val="441" w:hRule="atLeast"/>
        </w:trPr>
        <w:tc>
          <w:tcPr>
            <w:tcW w:w="286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eastAsia="Calibri"/>
                <w:b/>
                <w:b/>
                <w:sz w:val="24"/>
                <w:szCs w:val="24"/>
              </w:rPr>
            </w:pPr>
            <w:r>
              <w:rPr>
                <w:rFonts w:eastAsia="Calibri" w:ascii="Times New Roman" w:hAnsi="Times New Roman"/>
                <w:sz w:val="24"/>
                <w:szCs w:val="24"/>
              </w:rPr>
              <w:t xml:space="preserve"> </w:t>
            </w:r>
            <w:r>
              <w:rPr>
                <w:rFonts w:eastAsia="Calibri" w:ascii="Times New Roman" w:hAnsi="Times New Roman"/>
                <w:b/>
                <w:sz w:val="24"/>
                <w:szCs w:val="24"/>
              </w:rPr>
              <w:t>Тема 4.3.</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b/>
                <w:sz w:val="24"/>
                <w:szCs w:val="24"/>
              </w:rPr>
              <w:t>Имя числительное</w:t>
            </w:r>
            <w:r>
              <w:rPr>
                <w:rFonts w:eastAsia="Calibri" w:ascii="Times New Roman" w:hAnsi="Times New Roman"/>
                <w:sz w:val="24"/>
                <w:szCs w:val="24"/>
              </w:rPr>
              <w:t xml:space="preserve">                                </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занятие№24: </w:t>
            </w:r>
            <w:r>
              <w:rPr>
                <w:rFonts w:ascii="Times New Roman" w:hAnsi="Times New Roman"/>
                <w:sz w:val="24"/>
                <w:szCs w:val="24"/>
                <w:lang w:eastAsia="ar-SA"/>
              </w:rPr>
              <w:t>Употребление числительных в речи.</w:t>
            </w:r>
          </w:p>
        </w:tc>
      </w:tr>
      <w:tr>
        <w:trPr>
          <w:trHeight w:val="441"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25-26:  </w:t>
            </w:r>
            <w:r>
              <w:rPr>
                <w:rFonts w:ascii="Times New Roman" w:hAnsi="Times New Roman"/>
                <w:sz w:val="24"/>
                <w:szCs w:val="24"/>
                <w:lang w:eastAsia="ar-SA"/>
              </w:rPr>
              <w:t>Сочетание числительных оба, обе, двое, трое и др. с существительными разного рода.</w:t>
            </w:r>
          </w:p>
        </w:tc>
      </w:tr>
      <w:tr>
        <w:trPr>
          <w:trHeight w:val="441"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Тема 4.4.</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b/>
                <w:sz w:val="24"/>
                <w:szCs w:val="24"/>
              </w:rPr>
              <w:t>Местоимение</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27: </w:t>
            </w:r>
            <w:r>
              <w:rPr>
                <w:rFonts w:ascii="Times New Roman" w:hAnsi="Times New Roman"/>
                <w:spacing w:val="-10"/>
                <w:sz w:val="24"/>
                <w:szCs w:val="24"/>
              </w:rPr>
              <w:t>Употребление местоимений в речи. Местоимение как средство связи предложений в тексте. Синонимия местоименных форм.</w:t>
            </w:r>
          </w:p>
        </w:tc>
      </w:tr>
      <w:tr>
        <w:trPr>
          <w:trHeight w:val="441" w:hRule="atLeast"/>
        </w:trPr>
        <w:tc>
          <w:tcPr>
            <w:tcW w:w="286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Тема 4.5.</w:t>
            </w:r>
          </w:p>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Глагол</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28: </w:t>
            </w:r>
            <w:r>
              <w:rPr>
                <w:rFonts w:ascii="Times New Roman" w:hAnsi="Times New Roman"/>
                <w:sz w:val="24"/>
                <w:szCs w:val="24"/>
                <w:lang w:eastAsia="ar-SA"/>
              </w:rPr>
              <w:t>Употребление форм глагола в речи.</w:t>
            </w:r>
          </w:p>
        </w:tc>
      </w:tr>
      <w:tr>
        <w:trPr>
          <w:trHeight w:val="441"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29: </w:t>
            </w:r>
            <w:r>
              <w:rPr>
                <w:rFonts w:ascii="Times New Roman" w:hAnsi="Times New Roman"/>
                <w:sz w:val="24"/>
                <w:szCs w:val="24"/>
                <w:lang w:eastAsia="ar-SA"/>
              </w:rPr>
              <w:t>Употребление в художественном тексте одного времени вместо другого, одного наклонения вместо другого с целью повышения образности и эмоциональности. Синонимия глагольных форм в художественном тексте</w:t>
            </w:r>
          </w:p>
        </w:tc>
      </w:tr>
      <w:tr>
        <w:trPr>
          <w:trHeight w:val="441"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Тема 4.6.</w:t>
            </w:r>
          </w:p>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Причастие</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30: </w:t>
            </w:r>
            <w:r>
              <w:rPr>
                <w:rFonts w:ascii="Times New Roman" w:hAnsi="Times New Roman"/>
                <w:sz w:val="24"/>
                <w:szCs w:val="24"/>
              </w:rPr>
              <w:t>Употребление причастий в текстах разных стилей. Синонимия причастий.</w:t>
            </w:r>
          </w:p>
        </w:tc>
      </w:tr>
      <w:tr>
        <w:trPr>
          <w:trHeight w:val="441"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Тема 4.7.</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b/>
                <w:sz w:val="24"/>
                <w:szCs w:val="24"/>
              </w:rPr>
              <w:t>Деепричастие</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31: </w:t>
            </w:r>
            <w:r>
              <w:rPr>
                <w:rFonts w:ascii="Times New Roman" w:hAnsi="Times New Roman"/>
                <w:sz w:val="24"/>
                <w:szCs w:val="24"/>
              </w:rPr>
              <w:t>Употребление деепричастий в текстах разных стилей. Особенности построения предложений с деепричастиями. Синонимия деепричастий.</w:t>
            </w:r>
          </w:p>
        </w:tc>
      </w:tr>
      <w:tr>
        <w:trPr>
          <w:trHeight w:val="441"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Тема 4.8.</w:t>
            </w:r>
          </w:p>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Наречие</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32: </w:t>
            </w:r>
            <w:r>
              <w:rPr>
                <w:rFonts w:ascii="Times New Roman" w:hAnsi="Times New Roman"/>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p>
        </w:tc>
      </w:tr>
      <w:tr>
        <w:trPr>
          <w:trHeight w:val="441" w:hRule="atLeast"/>
        </w:trPr>
        <w:tc>
          <w:tcPr>
            <w:tcW w:w="286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Практическое занятие№</w:t>
            </w:r>
            <w:r>
              <w:rPr>
                <w:rFonts w:ascii="Times New Roman" w:hAnsi="Times New Roman"/>
                <w:b/>
                <w:sz w:val="24"/>
                <w:szCs w:val="24"/>
                <w:lang w:eastAsia="ar-SA"/>
              </w:rPr>
              <w:t xml:space="preserve">33 </w:t>
            </w:r>
            <w:r>
              <w:rPr>
                <w:rFonts w:ascii="Times New Roman" w:hAnsi="Times New Roman"/>
                <w:sz w:val="24"/>
                <w:szCs w:val="24"/>
                <w:lang w:eastAsia="ar-SA"/>
              </w:rPr>
              <w:t xml:space="preserve">Отличие слов категории состояния от слов-омонимов. </w:t>
            </w:r>
          </w:p>
        </w:tc>
      </w:tr>
      <w:tr>
        <w:trPr>
          <w:trHeight w:val="441"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Практическое занятие№</w:t>
            </w:r>
            <w:r>
              <w:rPr>
                <w:rFonts w:ascii="Times New Roman" w:hAnsi="Times New Roman"/>
                <w:b/>
                <w:sz w:val="24"/>
                <w:szCs w:val="24"/>
                <w:lang w:eastAsia="ar-SA"/>
              </w:rPr>
              <w:t xml:space="preserve">34 </w:t>
            </w:r>
            <w:r>
              <w:rPr>
                <w:rFonts w:eastAsia="Calibri" w:ascii="Times New Roman" w:hAnsi="Times New Roman"/>
                <w:sz w:val="24"/>
                <w:szCs w:val="24"/>
              </w:rPr>
              <w:t>Контрольная работа по теме «Морфология и орфография».</w:t>
            </w:r>
          </w:p>
        </w:tc>
      </w:tr>
      <w:tr>
        <w:trPr>
          <w:trHeight w:val="441"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Тема 5.1.</w:t>
            </w:r>
          </w:p>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Предлоги.</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Практическое занятие№</w:t>
            </w:r>
            <w:r>
              <w:rPr>
                <w:rFonts w:ascii="Times New Roman" w:hAnsi="Times New Roman"/>
                <w:b/>
                <w:sz w:val="24"/>
                <w:szCs w:val="24"/>
                <w:lang w:eastAsia="ar-SA"/>
              </w:rPr>
              <w:t xml:space="preserve">35: </w:t>
            </w:r>
            <w:r>
              <w:rPr>
                <w:rFonts w:ascii="Times New Roman" w:hAnsi="Times New Roman"/>
                <w:sz w:val="24"/>
                <w:szCs w:val="24"/>
              </w:rPr>
              <w:t>Употребление предлогов в составе словосочетаний. Употребление существи-тельных с предлогами благо-даря, вопреки, согласно и др.</w:t>
            </w:r>
          </w:p>
        </w:tc>
      </w:tr>
      <w:tr>
        <w:trPr>
          <w:trHeight w:val="441" w:hRule="atLeast"/>
        </w:trPr>
        <w:tc>
          <w:tcPr>
            <w:tcW w:w="286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Тема 5.2.</w:t>
            </w:r>
          </w:p>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Союзы.</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jc w:val="both"/>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занятие№36: </w:t>
            </w:r>
            <w:r>
              <w:rPr>
                <w:rFonts w:eastAsia="Calibri" w:ascii="Times New Roman" w:hAnsi="Times New Roman"/>
                <w:sz w:val="24"/>
                <w:szCs w:val="24"/>
              </w:rPr>
              <w:t>Отличие союзов тоже, также, чтобы, зато от слов-омонимов. Самостоятельная работа с упражнениями по теме.</w:t>
            </w:r>
          </w:p>
        </w:tc>
      </w:tr>
      <w:tr>
        <w:trPr>
          <w:trHeight w:val="441"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rFonts w:ascii="Times New Roman" w:hAnsi="Times New Roman" w:eastAsia="Calibri"/>
                <w:sz w:val="24"/>
                <w:szCs w:val="24"/>
              </w:rPr>
            </w:pPr>
            <w:r>
              <w:rPr>
                <w:rFonts w:eastAsia="Calibri" w:ascii="Times New Roman" w:hAnsi="Times New Roman"/>
                <w:b/>
                <w:sz w:val="24"/>
                <w:szCs w:val="24"/>
                <w:u w:val="single"/>
              </w:rPr>
              <w:t>Практическое занятие№</w:t>
            </w:r>
            <w:r>
              <w:rPr>
                <w:rFonts w:eastAsia="Calibri" w:ascii="Times New Roman" w:hAnsi="Times New Roman"/>
                <w:b/>
                <w:sz w:val="24"/>
                <w:szCs w:val="24"/>
                <w:lang w:eastAsia="ar-SA"/>
              </w:rPr>
              <w:t xml:space="preserve">37 </w:t>
            </w:r>
            <w:r>
              <w:rPr>
                <w:rFonts w:eastAsia="Calibri" w:ascii="Times New Roman" w:hAnsi="Times New Roman"/>
                <w:sz w:val="24"/>
                <w:szCs w:val="24"/>
              </w:rPr>
              <w:t>Употребление союзов в простом и сложном предло-жении. Союзы как средство связи предложений в тексте. Самостоятельная работа с упражнениями по теме.</w:t>
            </w:r>
          </w:p>
        </w:tc>
      </w:tr>
      <w:tr>
        <w:trPr>
          <w:trHeight w:val="441" w:hRule="atLeast"/>
        </w:trPr>
        <w:tc>
          <w:tcPr>
            <w:tcW w:w="286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Тема 5.3.</w:t>
            </w:r>
          </w:p>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 xml:space="preserve"> </w:t>
            </w:r>
            <w:r>
              <w:rPr>
                <w:rFonts w:eastAsia="Calibri" w:ascii="Times New Roman" w:hAnsi="Times New Roman"/>
                <w:b/>
                <w:sz w:val="24"/>
                <w:szCs w:val="24"/>
              </w:rPr>
              <w:t>Частицы</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t xml:space="preserve"> </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Практическое занятие№</w:t>
            </w:r>
            <w:r>
              <w:rPr>
                <w:rFonts w:ascii="Times New Roman" w:hAnsi="Times New Roman"/>
                <w:b/>
                <w:sz w:val="24"/>
                <w:szCs w:val="24"/>
                <w:lang w:eastAsia="ar-SA"/>
              </w:rPr>
              <w:t xml:space="preserve">38 </w:t>
            </w:r>
            <w:r>
              <w:rPr>
                <w:rFonts w:ascii="Times New Roman" w:hAnsi="Times New Roman"/>
                <w:sz w:val="24"/>
                <w:szCs w:val="24"/>
                <w:lang w:eastAsia="ar-SA"/>
              </w:rPr>
              <w:t>Правописание частиц НЕ и НИ с разными частями речи.</w:t>
            </w:r>
          </w:p>
        </w:tc>
      </w:tr>
      <w:tr>
        <w:trPr>
          <w:trHeight w:val="441"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sz w:val="24"/>
                <w:szCs w:val="24"/>
              </w:rPr>
            </w:pPr>
            <w:r>
              <w:rPr>
                <w:rFonts w:eastAsia="Calibri" w:ascii="Times New Roman" w:hAnsi="Times New Roman"/>
                <w:b/>
                <w:sz w:val="24"/>
                <w:szCs w:val="24"/>
                <w:u w:val="single"/>
              </w:rPr>
              <w:t>Практическое занятие№39</w:t>
            </w:r>
            <w:r>
              <w:rPr>
                <w:rFonts w:ascii="Times New Roman" w:hAnsi="Times New Roman"/>
                <w:b/>
                <w:sz w:val="24"/>
                <w:szCs w:val="24"/>
                <w:lang w:eastAsia="ar-SA"/>
              </w:rPr>
              <w:t xml:space="preserve">: </w:t>
            </w:r>
            <w:r>
              <w:rPr>
                <w:rFonts w:ascii="Times New Roman" w:hAnsi="Times New Roman"/>
                <w:sz w:val="24"/>
                <w:szCs w:val="24"/>
                <w:lang w:eastAsia="ar-SA"/>
              </w:rPr>
              <w:t>Частицы как средство выразительности речи. Употребление частиц в речи.</w:t>
            </w:r>
          </w:p>
        </w:tc>
      </w:tr>
      <w:tr>
        <w:trPr>
          <w:trHeight w:val="441"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Практическое занятие№40</w:t>
            </w:r>
            <w:r>
              <w:rPr>
                <w:rFonts w:ascii="Times New Roman" w:hAnsi="Times New Roman"/>
                <w:b/>
                <w:sz w:val="24"/>
                <w:szCs w:val="24"/>
                <w:lang w:eastAsia="ar-SA"/>
              </w:rPr>
              <w:t xml:space="preserve"> </w:t>
            </w:r>
            <w:r>
              <w:rPr>
                <w:rFonts w:ascii="Times New Roman" w:hAnsi="Times New Roman"/>
                <w:sz w:val="24"/>
                <w:szCs w:val="24"/>
                <w:lang w:eastAsia="ar-SA"/>
              </w:rPr>
              <w:t xml:space="preserve"> Самостоятельная работа с упражнениями по теме.</w:t>
            </w:r>
          </w:p>
        </w:tc>
      </w:tr>
      <w:tr>
        <w:trPr>
          <w:trHeight w:val="441"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Практическое занятие№</w:t>
            </w:r>
            <w:r>
              <w:rPr>
                <w:rFonts w:ascii="Times New Roman" w:hAnsi="Times New Roman"/>
                <w:b/>
                <w:sz w:val="24"/>
                <w:szCs w:val="24"/>
                <w:lang w:eastAsia="ar-SA"/>
              </w:rPr>
              <w:t xml:space="preserve">41. </w:t>
            </w:r>
            <w:r>
              <w:rPr>
                <w:rFonts w:ascii="Times New Roman" w:hAnsi="Times New Roman"/>
                <w:sz w:val="24"/>
                <w:szCs w:val="24"/>
                <w:lang w:eastAsia="ar-SA"/>
              </w:rPr>
              <w:t>Контрольная работа по теме «Морфология»</w:t>
            </w:r>
          </w:p>
        </w:tc>
      </w:tr>
      <w:tr>
        <w:trPr>
          <w:trHeight w:val="441"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b/>
                <w:b/>
                <w:sz w:val="24"/>
                <w:szCs w:val="24"/>
              </w:rPr>
            </w:pPr>
            <w:r>
              <w:rPr>
                <w:rFonts w:ascii="Times New Roman" w:hAnsi="Times New Roman"/>
                <w:b/>
                <w:sz w:val="24"/>
                <w:szCs w:val="24"/>
              </w:rPr>
              <w:t xml:space="preserve">Тема 6.1 </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ascii="Times New Roman" w:hAnsi="Times New Roman"/>
                <w:b/>
                <w:sz w:val="24"/>
                <w:szCs w:val="24"/>
              </w:rPr>
              <w:t>Основные понятия синтаксиса и пунктуации</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Практическое занятие№</w:t>
            </w:r>
            <w:r>
              <w:rPr>
                <w:rFonts w:ascii="Times New Roman" w:hAnsi="Times New Roman"/>
                <w:b/>
                <w:sz w:val="24"/>
                <w:szCs w:val="24"/>
                <w:lang w:eastAsia="ar-SA"/>
              </w:rPr>
              <w:t xml:space="preserve">42: </w:t>
            </w:r>
            <w:r>
              <w:rPr>
                <w:rFonts w:ascii="Times New Roman" w:hAnsi="Times New Roman"/>
                <w:sz w:val="24"/>
                <w:szCs w:val="24"/>
                <w:lang w:eastAsia="ar-SA"/>
              </w:rPr>
              <w:t>Основные выразительные средства синтаксиса.</w:t>
            </w:r>
          </w:p>
        </w:tc>
      </w:tr>
      <w:tr>
        <w:trPr>
          <w:trHeight w:val="441"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b/>
                <w:b/>
                <w:sz w:val="24"/>
                <w:szCs w:val="24"/>
              </w:rPr>
            </w:pPr>
            <w:r>
              <w:rPr>
                <w:rFonts w:ascii="Times New Roman" w:hAnsi="Times New Roman"/>
                <w:b/>
                <w:sz w:val="24"/>
                <w:szCs w:val="24"/>
              </w:rPr>
              <w:t xml:space="preserve">Тема 6.2 </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ascii="Times New Roman" w:hAnsi="Times New Roman"/>
                <w:b/>
                <w:sz w:val="24"/>
                <w:szCs w:val="24"/>
              </w:rPr>
              <w:t>Словосочетание</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Практическое занятие№</w:t>
            </w:r>
            <w:r>
              <w:rPr>
                <w:rFonts w:ascii="Times New Roman" w:hAnsi="Times New Roman"/>
                <w:b/>
                <w:sz w:val="24"/>
                <w:szCs w:val="24"/>
                <w:lang w:eastAsia="ar-SA"/>
              </w:rPr>
              <w:t xml:space="preserve">43: </w:t>
            </w:r>
            <w:r>
              <w:rPr>
                <w:rFonts w:ascii="Times New Roman" w:hAnsi="Times New Roman"/>
                <w:sz w:val="24"/>
                <w:szCs w:val="24"/>
                <w:lang w:eastAsia="ar-SA"/>
              </w:rPr>
              <w:t xml:space="preserve">Синонимия словосочетаний. </w:t>
            </w:r>
          </w:p>
        </w:tc>
      </w:tr>
      <w:tr>
        <w:trPr>
          <w:trHeight w:val="441" w:hRule="atLeast"/>
        </w:trPr>
        <w:tc>
          <w:tcPr>
            <w:tcW w:w="286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b/>
                <w:b/>
                <w:sz w:val="24"/>
                <w:szCs w:val="24"/>
                <w:lang w:val="en-US"/>
              </w:rPr>
            </w:pPr>
            <w:r>
              <w:rPr>
                <w:rFonts w:ascii="Times New Roman" w:hAnsi="Times New Roman"/>
                <w:b/>
                <w:sz w:val="24"/>
                <w:szCs w:val="24"/>
              </w:rPr>
              <w:t>Тема 6.</w:t>
            </w:r>
            <w:r>
              <w:rPr>
                <w:rFonts w:ascii="Times New Roman" w:hAnsi="Times New Roman"/>
                <w:b/>
                <w:sz w:val="24"/>
                <w:szCs w:val="24"/>
                <w:lang w:val="en-US"/>
              </w:rPr>
              <w:t>3</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ascii="Times New Roman" w:hAnsi="Times New Roman"/>
                <w:b/>
                <w:sz w:val="24"/>
                <w:szCs w:val="24"/>
              </w:rPr>
              <w:t>Простое предложение</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44: </w:t>
            </w:r>
            <w:r>
              <w:rPr>
                <w:rFonts w:ascii="Times New Roman" w:hAnsi="Times New Roman"/>
                <w:sz w:val="24"/>
                <w:szCs w:val="24"/>
              </w:rPr>
              <w:t xml:space="preserve">Логическое ударение. Прямой и обратный порядок слов. Стилистические функции и роль порядка слов в предложении.  </w:t>
            </w:r>
          </w:p>
        </w:tc>
      </w:tr>
      <w:tr>
        <w:trPr>
          <w:trHeight w:val="441"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45: </w:t>
            </w:r>
            <w:r>
              <w:rPr>
                <w:rFonts w:ascii="Times New Roman" w:hAnsi="Times New Roman"/>
                <w:sz w:val="24"/>
                <w:szCs w:val="24"/>
              </w:rPr>
              <w:t>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средство связи предложений в тексте.</w:t>
            </w:r>
          </w:p>
        </w:tc>
      </w:tr>
      <w:tr>
        <w:trPr>
          <w:trHeight w:val="441"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46: </w:t>
            </w:r>
            <w:r>
              <w:rPr>
                <w:rFonts w:ascii="Times New Roman" w:hAnsi="Times New Roman"/>
                <w:spacing w:val="-4"/>
                <w:sz w:val="24"/>
                <w:szCs w:val="24"/>
              </w:rPr>
              <w:t>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tc>
      </w:tr>
      <w:tr>
        <w:trPr>
          <w:trHeight w:val="441"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sz w:val="24"/>
                <w:szCs w:val="24"/>
              </w:rPr>
            </w:pPr>
            <w:r>
              <w:rPr>
                <w:rFonts w:ascii="Times New Roman" w:hAnsi="Times New Roman"/>
                <w:b/>
                <w:sz w:val="24"/>
                <w:szCs w:val="24"/>
                <w:lang w:eastAsia="ar-SA"/>
              </w:rPr>
              <w:t xml:space="preserve">Тема 6.4   Предложения с однородными, обособленными, уточняющими членами.  </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47: </w:t>
            </w:r>
            <w:r>
              <w:rPr>
                <w:rFonts w:ascii="Times New Roman" w:hAnsi="Times New Roman"/>
                <w:sz w:val="24"/>
                <w:szCs w:val="24"/>
                <w:lang w:eastAsia="ar-SA"/>
              </w:rPr>
              <w:t>Употребление однородных членов предложения в разных стилях речи.</w:t>
            </w:r>
          </w:p>
        </w:tc>
      </w:tr>
      <w:tr>
        <w:trPr>
          <w:trHeight w:val="441" w:hRule="atLeast"/>
        </w:trPr>
        <w:tc>
          <w:tcPr>
            <w:tcW w:w="286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Тема 6.5.</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b/>
                <w:sz w:val="24"/>
                <w:szCs w:val="24"/>
              </w:rPr>
              <w:t>Предложения с обособленными</w:t>
            </w:r>
            <w:r>
              <w:rPr>
                <w:rFonts w:ascii="Times New Roman" w:hAnsi="Times New Roman"/>
                <w:b/>
                <w:sz w:val="24"/>
                <w:szCs w:val="24"/>
                <w:lang w:eastAsia="ar-SA"/>
              </w:rPr>
              <w:t xml:space="preserve">, уточняющими членами </w:t>
            </w:r>
            <w:r>
              <w:rPr>
                <w:rFonts w:eastAsia="Calibri" w:ascii="Times New Roman" w:hAnsi="Times New Roman"/>
                <w:b/>
                <w:sz w:val="24"/>
                <w:szCs w:val="24"/>
              </w:rPr>
              <w:t>предложения.</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48-49: </w:t>
            </w:r>
            <w:r>
              <w:rPr>
                <w:rFonts w:ascii="Times New Roman" w:hAnsi="Times New Roman"/>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tc>
      </w:tr>
      <w:tr>
        <w:trPr>
          <w:trHeight w:val="441"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50-51: </w:t>
            </w:r>
            <w:r>
              <w:rPr>
                <w:rFonts w:ascii="Times New Roman" w:hAnsi="Times New Roman"/>
                <w:sz w:val="24"/>
                <w:szCs w:val="24"/>
                <w:lang w:eastAsia="ar-SA"/>
              </w:rPr>
              <w:t>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w:t>
            </w:r>
          </w:p>
        </w:tc>
      </w:tr>
      <w:tr>
        <w:trPr>
          <w:trHeight w:val="441" w:hRule="atLeast"/>
        </w:trPr>
        <w:tc>
          <w:tcPr>
            <w:tcW w:w="286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b/>
                <w:b/>
                <w:sz w:val="24"/>
                <w:szCs w:val="24"/>
                <w:lang w:eastAsia="ar-SA"/>
              </w:rPr>
            </w:pPr>
            <w:r>
              <w:rPr>
                <w:rFonts w:ascii="Times New Roman" w:hAnsi="Times New Roman"/>
                <w:b/>
                <w:sz w:val="24"/>
                <w:szCs w:val="24"/>
                <w:lang w:eastAsia="ar-SA"/>
              </w:rPr>
              <w:t>Тема 6.6</w:t>
            </w:r>
          </w:p>
          <w:p>
            <w:pPr>
              <w:pStyle w:val="Normal"/>
              <w:spacing w:lineRule="auto" w:line="240" w:before="0" w:after="0"/>
              <w:rPr>
                <w:rFonts w:ascii="Times New Roman" w:hAnsi="Times New Roman"/>
                <w:b/>
                <w:b/>
                <w:sz w:val="24"/>
                <w:szCs w:val="24"/>
              </w:rPr>
            </w:pPr>
            <w:r>
              <w:rPr>
                <w:rFonts w:ascii="Times New Roman" w:hAnsi="Times New Roman"/>
                <w:b/>
                <w:sz w:val="24"/>
                <w:szCs w:val="24"/>
              </w:rPr>
              <w:t>Вводные слова и предложения. Обращения.</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52: </w:t>
            </w:r>
            <w:r>
              <w:rPr>
                <w:rFonts w:ascii="Times New Roman" w:hAnsi="Times New Roman"/>
                <w:sz w:val="24"/>
                <w:szCs w:val="24"/>
                <w:lang w:eastAsia="ar-SA"/>
              </w:rPr>
              <w:t>Употребление вводных слов в речи; стилистическое различие между ними. Использование вводных слов как средства связи предложений в тексте.</w:t>
            </w:r>
          </w:p>
        </w:tc>
      </w:tr>
      <w:tr>
        <w:trPr>
          <w:trHeight w:val="441"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Практическое занятие№ 53-54</w:t>
            </w:r>
            <w:r>
              <w:rPr>
                <w:rFonts w:ascii="Times New Roman" w:hAnsi="Times New Roman"/>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tc>
      </w:tr>
      <w:tr>
        <w:trPr>
          <w:trHeight w:val="441"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b/>
                <w:b/>
                <w:sz w:val="24"/>
                <w:szCs w:val="24"/>
              </w:rPr>
            </w:pPr>
            <w:r>
              <w:rPr>
                <w:rFonts w:ascii="Times New Roman" w:hAnsi="Times New Roman"/>
                <w:b/>
                <w:sz w:val="24"/>
                <w:szCs w:val="24"/>
              </w:rPr>
              <w:t>Тема 6.8</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ascii="Times New Roman" w:hAnsi="Times New Roman"/>
                <w:b/>
                <w:sz w:val="24"/>
                <w:szCs w:val="24"/>
              </w:rPr>
              <w:t>Сложносочиненные и сложноподчиненные предложения</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55: </w:t>
            </w:r>
            <w:r>
              <w:rPr>
                <w:rFonts w:ascii="Times New Roman" w:hAnsi="Times New Roman"/>
                <w:sz w:val="24"/>
                <w:szCs w:val="24"/>
              </w:rPr>
              <w:t>Употребление сложносочиненных предложений в речи</w:t>
            </w:r>
          </w:p>
        </w:tc>
      </w:tr>
      <w:tr>
        <w:trPr>
          <w:trHeight w:val="441"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Calibri"/>
                <w:b/>
                <w:b/>
                <w:sz w:val="24"/>
                <w:szCs w:val="24"/>
              </w:rPr>
            </w:pPr>
            <w:r>
              <w:rPr>
                <w:rFonts w:eastAsia="Calibri" w:ascii="Times New Roman" w:hAnsi="Times New Roman"/>
                <w:b/>
                <w:sz w:val="24"/>
                <w:szCs w:val="24"/>
              </w:rPr>
              <w:t>Тема 6.11.</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b/>
                <w:sz w:val="24"/>
                <w:szCs w:val="24"/>
              </w:rPr>
              <w:t>Сложные предложения с разными видами связи</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56-57: </w:t>
            </w:r>
            <w:r>
              <w:rPr>
                <w:rFonts w:eastAsia="Calibri" w:ascii="Times New Roman" w:hAnsi="Times New Roman"/>
                <w:sz w:val="24"/>
                <w:szCs w:val="24"/>
              </w:rPr>
              <w:t>Контрольная работа по теме «Знаки препинания в СП».</w:t>
            </w:r>
          </w:p>
        </w:tc>
      </w:tr>
      <w:tr>
        <w:trPr>
          <w:trHeight w:val="441" w:hRule="atLeast"/>
        </w:trPr>
        <w:tc>
          <w:tcPr>
            <w:tcW w:w="286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b/>
                <w:b/>
                <w:sz w:val="24"/>
                <w:szCs w:val="24"/>
                <w:lang w:eastAsia="ar-SA"/>
              </w:rPr>
            </w:pPr>
            <w:r>
              <w:rPr>
                <w:rFonts w:ascii="Times New Roman" w:hAnsi="Times New Roman"/>
                <w:b/>
                <w:sz w:val="24"/>
                <w:szCs w:val="24"/>
                <w:lang w:eastAsia="ar-SA"/>
              </w:rPr>
              <w:t>Тема 7.2</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ascii="Times New Roman" w:hAnsi="Times New Roman"/>
                <w:b/>
                <w:sz w:val="24"/>
                <w:szCs w:val="24"/>
                <w:lang w:eastAsia="ar-SA"/>
              </w:rPr>
              <w:t>Функциональные стили речи и их особенности.</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58: </w:t>
            </w:r>
            <w:r>
              <w:rPr>
                <w:rFonts w:ascii="Times New Roman" w:hAnsi="Times New Roman"/>
                <w:sz w:val="24"/>
                <w:szCs w:val="24"/>
                <w:lang w:eastAsia="ar-SA"/>
              </w:rPr>
              <w:t xml:space="preserve">Основные жанры научного стиля: доклад, статья, сообщение и др.  </w:t>
            </w:r>
          </w:p>
        </w:tc>
      </w:tr>
      <w:tr>
        <w:trPr>
          <w:trHeight w:val="441" w:hRule="atLeast"/>
        </w:trPr>
        <w:tc>
          <w:tcPr>
            <w:tcW w:w="2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eastAsia="Calibri" w:ascii="Times New Roman" w:hAnsi="Times New Roman"/>
                <w:sz w:val="24"/>
                <w:szCs w:val="24"/>
              </w:rPr>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59:  </w:t>
            </w:r>
            <w:r>
              <w:rPr>
                <w:rFonts w:ascii="Times New Roman" w:hAnsi="Times New Roman"/>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tc>
      </w:tr>
      <w:tr>
        <w:trPr>
          <w:trHeight w:val="441" w:hRule="atLeast"/>
        </w:trPr>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b/>
                <w:b/>
                <w:sz w:val="24"/>
                <w:szCs w:val="24"/>
              </w:rPr>
            </w:pPr>
            <w:r>
              <w:rPr>
                <w:rFonts w:ascii="Times New Roman" w:hAnsi="Times New Roman"/>
                <w:b/>
                <w:sz w:val="24"/>
                <w:szCs w:val="24"/>
              </w:rPr>
              <w:t>Тема 7.3</w:t>
            </w:r>
          </w:p>
          <w:p>
            <w:pPr>
              <w:pStyle w:val="Normal"/>
              <w:numPr>
                <w:ilvl w:val="0"/>
                <w:numId w:val="0"/>
              </w:numPr>
              <w:spacing w:lineRule="auto" w:line="240" w:before="0" w:after="0"/>
              <w:ind w:left="14" w:hanging="14"/>
              <w:outlineLvl w:val="0"/>
              <w:rPr>
                <w:rFonts w:ascii="Times New Roman" w:hAnsi="Times New Roman" w:eastAsia="Calibri"/>
                <w:sz w:val="24"/>
                <w:szCs w:val="24"/>
              </w:rPr>
            </w:pPr>
            <w:r>
              <w:rPr>
                <w:rFonts w:ascii="Times New Roman" w:hAnsi="Times New Roman"/>
                <w:b/>
                <w:sz w:val="24"/>
                <w:szCs w:val="24"/>
                <w:lang w:eastAsia="ar-SA"/>
              </w:rPr>
              <w:t>Текст и его основные признаки.</w:t>
            </w:r>
          </w:p>
        </w:tc>
        <w:tc>
          <w:tcPr>
            <w:tcW w:w="70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34" w:hanging="0"/>
              <w:rPr>
                <w:rFonts w:ascii="Times New Roman" w:hAnsi="Times New Roman" w:eastAsia="Calibri"/>
                <w:sz w:val="24"/>
                <w:szCs w:val="24"/>
              </w:rPr>
            </w:pPr>
            <w:r>
              <w:rPr>
                <w:rFonts w:eastAsia="Calibri" w:ascii="Times New Roman" w:hAnsi="Times New Roman"/>
                <w:b/>
                <w:sz w:val="24"/>
                <w:szCs w:val="24"/>
                <w:u w:val="single"/>
              </w:rPr>
              <w:t xml:space="preserve">Практическое занятие№ 60: </w:t>
            </w:r>
            <w:r>
              <w:rPr>
                <w:rFonts w:ascii="Times New Roman" w:hAnsi="Times New Roman"/>
                <w:sz w:val="24"/>
                <w:szCs w:val="24"/>
                <w:lang w:eastAsia="ar-SA"/>
              </w:rPr>
              <w:t>Лингвостилистический анализ текста.</w:t>
            </w:r>
          </w:p>
        </w:tc>
      </w:tr>
    </w:tbl>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center"/>
        <w:rPr>
          <w:rFonts w:ascii="Times New Roman" w:hAnsi="Times New Roman"/>
          <w:b/>
          <w:b/>
          <w:sz w:val="26"/>
          <w:szCs w:val="26"/>
        </w:rPr>
      </w:pPr>
      <w:r>
        <w:rPr>
          <w:rFonts w:ascii="Times New Roman" w:hAnsi="Times New Roman"/>
          <w:b/>
          <w:sz w:val="26"/>
          <w:szCs w:val="26"/>
        </w:rPr>
        <w:t>3.2. Промежуточная аттестация</w:t>
      </w:r>
    </w:p>
    <w:p>
      <w:pPr>
        <w:pStyle w:val="Normal"/>
        <w:spacing w:lineRule="auto" w:line="360" w:before="0" w:after="0"/>
        <w:jc w:val="center"/>
        <w:rPr>
          <w:rFonts w:ascii="Times New Roman" w:hAnsi="Times New Roman"/>
          <w:b/>
          <w:b/>
          <w:sz w:val="26"/>
          <w:szCs w:val="26"/>
        </w:rPr>
      </w:pPr>
      <w:r>
        <w:rPr>
          <w:rFonts w:ascii="Times New Roman" w:hAnsi="Times New Roman"/>
          <w:b/>
          <w:sz w:val="26"/>
          <w:szCs w:val="26"/>
        </w:rPr>
      </w:r>
    </w:p>
    <w:p>
      <w:pPr>
        <w:pStyle w:val="Normal"/>
        <w:shd w:val="clear" w:color="auto" w:fill="FFFFFF"/>
        <w:spacing w:lineRule="auto" w:line="240" w:before="0" w:after="0"/>
        <w:jc w:val="center"/>
        <w:rPr>
          <w:rFonts w:ascii="Times New Roman" w:hAnsi="Times New Roman"/>
          <w:b/>
          <w:b/>
          <w:bCs/>
          <w:color w:val="00000A"/>
          <w:sz w:val="26"/>
          <w:szCs w:val="26"/>
        </w:rPr>
      </w:pPr>
      <w:r>
        <w:rPr>
          <w:rFonts w:ascii="Times New Roman" w:hAnsi="Times New Roman"/>
          <w:b/>
          <w:bCs/>
          <w:color w:val="00000A"/>
          <w:sz w:val="26"/>
          <w:szCs w:val="26"/>
        </w:rPr>
        <w:t>Инструкция для обучающихся по выполнению экзаменационной работы в виде набора контрольных заданий.</w:t>
      </w:r>
    </w:p>
    <w:p>
      <w:pPr>
        <w:pStyle w:val="Normal"/>
        <w:shd w:val="clear" w:color="auto" w:fill="FFFFFF"/>
        <w:spacing w:lineRule="auto" w:line="240" w:before="0" w:after="0"/>
        <w:jc w:val="center"/>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1. На выполнение письменной экзаменационной работы по русскому языку отводится 3 астрономических часа (180 минут).</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w:t>
      </w:r>
      <w:r>
        <w:rPr>
          <w:rFonts w:ascii="Times New Roman" w:hAnsi="Times New Roman"/>
          <w:color w:val="00000A"/>
          <w:sz w:val="26"/>
          <w:szCs w:val="26"/>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w:t>
      </w:r>
      <w:r>
        <w:rPr>
          <w:rFonts w:ascii="Times New Roman" w:hAnsi="Times New Roman"/>
          <w:color w:val="00000A"/>
          <w:sz w:val="26"/>
          <w:szCs w:val="26"/>
        </w:rPr>
        <w:t>Перед началом выполнения экзаменационной работы:</w:t>
      </w:r>
    </w:p>
    <w:p>
      <w:pPr>
        <w:pStyle w:val="Normal"/>
        <w:numPr>
          <w:ilvl w:val="0"/>
          <w:numId w:val="3"/>
        </w:numPr>
        <w:shd w:val="clear" w:color="auto" w:fill="FFFFFF"/>
        <w:spacing w:lineRule="auto" w:line="240" w:before="0" w:after="0"/>
        <w:contextualSpacing/>
        <w:jc w:val="both"/>
        <w:rPr>
          <w:rFonts w:ascii="Times New Roman" w:hAnsi="Times New Roman"/>
          <w:color w:val="000000"/>
          <w:sz w:val="26"/>
          <w:szCs w:val="26"/>
        </w:rPr>
      </w:pPr>
      <w:r>
        <w:rPr>
          <w:rFonts w:ascii="Times New Roman" w:hAnsi="Times New Roman"/>
          <w:color w:val="00000A"/>
          <w:sz w:val="26"/>
          <w:szCs w:val="26"/>
        </w:rPr>
        <w:t>заполните лист с личными данными под руководством преподавателя;</w:t>
      </w:r>
    </w:p>
    <w:p>
      <w:pPr>
        <w:pStyle w:val="Normal"/>
        <w:numPr>
          <w:ilvl w:val="0"/>
          <w:numId w:val="3"/>
        </w:numPr>
        <w:shd w:val="clear" w:color="auto" w:fill="FFFFFF"/>
        <w:spacing w:lineRule="auto" w:line="240" w:before="0" w:after="0"/>
        <w:contextualSpacing/>
        <w:jc w:val="both"/>
        <w:rPr>
          <w:rFonts w:ascii="Times New Roman" w:hAnsi="Times New Roman"/>
          <w:color w:val="000000"/>
          <w:sz w:val="26"/>
          <w:szCs w:val="26"/>
        </w:rPr>
      </w:pPr>
      <w:r>
        <w:rPr>
          <w:rFonts w:ascii="Times New Roman" w:hAnsi="Times New Roman"/>
          <w:color w:val="00000A"/>
          <w:sz w:val="26"/>
          <w:szCs w:val="26"/>
        </w:rPr>
        <w:t>внимательно ознакомьтесь с заданиями.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w:t>
      </w:r>
      <w:r>
        <w:rPr>
          <w:rFonts w:ascii="Times New Roman" w:hAnsi="Times New Roman"/>
          <w:color w:val="00000A"/>
          <w:sz w:val="26"/>
          <w:szCs w:val="26"/>
        </w:rPr>
        <w:t xml:space="preserve">Экзаменационная работа состоит из 2-х частей: </w:t>
      </w:r>
      <w:r>
        <w:rPr>
          <w:rFonts w:ascii="Times New Roman" w:hAnsi="Times New Roman"/>
          <w:color w:val="00000A"/>
          <w:sz w:val="26"/>
          <w:szCs w:val="26"/>
          <w:u w:val="single"/>
        </w:rPr>
        <w:t>обязательной и дополнительной</w:t>
      </w:r>
      <w:r>
        <w:rPr>
          <w:rFonts w:ascii="Times New Roman" w:hAnsi="Times New Roman"/>
          <w:color w:val="00000A"/>
          <w:sz w:val="26"/>
          <w:szCs w:val="26"/>
        </w:rPr>
        <w:t xml:space="preserve">. </w:t>
      </w:r>
      <w:r>
        <w:rPr>
          <w:rFonts w:ascii="Times New Roman" w:hAnsi="Times New Roman"/>
          <w:color w:val="00000A"/>
          <w:sz w:val="26"/>
          <w:szCs w:val="26"/>
          <w:u w:val="single"/>
        </w:rPr>
        <w:t>Обязательная часть</w:t>
      </w:r>
      <w:r>
        <w:rPr>
          <w:rFonts w:ascii="Times New Roman" w:hAnsi="Times New Roman"/>
          <w:color w:val="00000A"/>
          <w:sz w:val="26"/>
          <w:szCs w:val="26"/>
        </w:rPr>
        <w:t xml:space="preserve"> содержит задания минимально обязательного уровня, </w:t>
      </w:r>
      <w:r>
        <w:rPr>
          <w:rFonts w:ascii="Times New Roman" w:hAnsi="Times New Roman"/>
          <w:color w:val="00000A"/>
          <w:sz w:val="26"/>
          <w:szCs w:val="26"/>
          <w:u w:val="single"/>
        </w:rPr>
        <w:t>дополнительная часть</w:t>
      </w:r>
      <w:r>
        <w:rPr>
          <w:rFonts w:ascii="Times New Roman" w:hAnsi="Times New Roman"/>
          <w:color w:val="00000A"/>
          <w:sz w:val="26"/>
          <w:szCs w:val="26"/>
        </w:rPr>
        <w:t xml:space="preserve"> - более сложные задания.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5. В экзаменационную работу включено 25 заданий. Обязательная часть содержит 23 задания, дополнительная часть – 2 задания.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6. </w:t>
      </w:r>
      <w:r>
        <w:rPr>
          <w:rFonts w:ascii="Times New Roman" w:hAnsi="Times New Roman"/>
          <w:color w:val="00000A"/>
          <w:sz w:val="26"/>
          <w:szCs w:val="26"/>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Pr>
          <w:rFonts w:ascii="Times New Roman" w:hAnsi="Times New Roman"/>
          <w:b/>
          <w:color w:val="C00000"/>
          <w:sz w:val="26"/>
          <w:szCs w:val="26"/>
        </w:rPr>
        <w:t>0</w:t>
      </w:r>
      <w:r>
        <w:rPr>
          <w:rFonts w:ascii="Times New Roman" w:hAnsi="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7. </w:t>
      </w:r>
      <w:r>
        <w:rPr>
          <w:rFonts w:ascii="Times New Roman" w:hAnsi="Times New Roman"/>
          <w:b/>
          <w:color w:val="00000A"/>
          <w:sz w:val="26"/>
          <w:szCs w:val="26"/>
        </w:rPr>
        <w:t xml:space="preserve">Начинать работу нужно с заданий обязательной части, выполнение которой оценивается на «3». </w:t>
      </w:r>
      <w:r>
        <w:rPr>
          <w:rFonts w:ascii="Times New Roman" w:hAnsi="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8. </w:t>
      </w:r>
      <w:r>
        <w:rPr>
          <w:rFonts w:ascii="Times New Roman" w:hAnsi="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A"/>
          <w:sz w:val="26"/>
          <w:szCs w:val="26"/>
        </w:rPr>
        <w:t>Шкала перевода баллов в отметку по пятибалльной системе: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color w:val="C00000"/>
          <w:sz w:val="26"/>
          <w:szCs w:val="26"/>
        </w:rPr>
        <w:t>«5»</w:t>
      </w:r>
      <w:r>
        <w:rPr>
          <w:rFonts w:ascii="Times New Roman" w:hAnsi="Times New Roman"/>
          <w:color w:val="C00000"/>
          <w:sz w:val="26"/>
          <w:szCs w:val="26"/>
        </w:rPr>
        <w:t xml:space="preserve"> </w:t>
      </w:r>
      <w:r>
        <w:rPr>
          <w:rFonts w:ascii="Times New Roman" w:hAnsi="Times New Roman"/>
          <w:color w:val="00000A"/>
          <w:sz w:val="26"/>
          <w:szCs w:val="26"/>
        </w:rPr>
        <w:t>(«отлично»)</w:t>
      </w:r>
      <w:r>
        <w:rPr>
          <w:rFonts w:ascii="Times New Roman" w:hAnsi="Times New Roman"/>
          <w:color w:val="000000"/>
          <w:sz w:val="26"/>
          <w:szCs w:val="26"/>
        </w:rPr>
        <w:t xml:space="preserve">   - 27 – 32 балла </w:t>
      </w:r>
      <w:r>
        <w:rPr>
          <w:rFonts w:ascii="Times New Roman" w:hAnsi="Times New Roman"/>
          <w:color w:val="00000A"/>
          <w:sz w:val="26"/>
          <w:szCs w:val="26"/>
        </w:rPr>
        <w:t>(не менее двух заданий дополнительной части)</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b/>
          <w:color w:val="C00000"/>
          <w:sz w:val="26"/>
          <w:szCs w:val="26"/>
          <w:shd w:fill="FFFFFF" w:val="clear"/>
        </w:rPr>
        <w:t>«4»</w:t>
      </w:r>
      <w:r>
        <w:rPr>
          <w:rFonts w:ascii="Times New Roman" w:hAnsi="Times New Roman"/>
          <w:color w:val="C00000"/>
          <w:sz w:val="26"/>
          <w:szCs w:val="26"/>
          <w:shd w:fill="FFFFFF" w:val="clear"/>
        </w:rPr>
        <w:t xml:space="preserve"> </w:t>
      </w:r>
      <w:r>
        <w:rPr>
          <w:rFonts w:ascii="Times New Roman" w:hAnsi="Times New Roman"/>
          <w:color w:val="00000A"/>
          <w:sz w:val="26"/>
          <w:szCs w:val="26"/>
          <w:shd w:fill="FFFFFF" w:val="clear"/>
        </w:rPr>
        <w:t xml:space="preserve">(«хорошо») - </w:t>
      </w:r>
      <w:r>
        <w:rPr>
          <w:rFonts w:ascii="Times New Roman" w:hAnsi="Times New Roman"/>
          <w:color w:val="000000"/>
          <w:sz w:val="26"/>
          <w:szCs w:val="26"/>
        </w:rPr>
        <w:t xml:space="preserve">24 – 26 баллов  </w:t>
      </w:r>
      <w:r>
        <w:rPr>
          <w:rFonts w:ascii="Times New Roman" w:hAnsi="Times New Roman"/>
          <w:color w:val="00000A"/>
          <w:sz w:val="26"/>
          <w:szCs w:val="26"/>
        </w:rPr>
        <w:t xml:space="preserve">(не менее одного задания дополнительной части) </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color w:val="C00000"/>
          <w:sz w:val="26"/>
          <w:szCs w:val="26"/>
        </w:rPr>
        <w:t xml:space="preserve">«3» </w:t>
      </w:r>
      <w:r>
        <w:rPr>
          <w:rFonts w:ascii="Times New Roman" w:hAnsi="Times New Roman"/>
          <w:color w:val="00000A"/>
          <w:sz w:val="26"/>
          <w:szCs w:val="26"/>
        </w:rPr>
        <w:t>(«удовлетворительно») – 23 балла</w:t>
      </w:r>
    </w:p>
    <w:p>
      <w:pPr>
        <w:pStyle w:val="Normal"/>
        <w:spacing w:lineRule="auto" w:line="360" w:before="0" w:after="0"/>
        <w:jc w:val="center"/>
        <w:rPr>
          <w:rFonts w:ascii="Times New Roman" w:hAnsi="Times New Roman"/>
          <w:b/>
          <w:b/>
          <w:sz w:val="26"/>
          <w:szCs w:val="26"/>
        </w:rPr>
      </w:pPr>
      <w:r>
        <w:rPr>
          <w:rFonts w:ascii="Times New Roman" w:hAnsi="Times New Roman"/>
          <w:b/>
          <w:sz w:val="26"/>
          <w:szCs w:val="26"/>
        </w:rPr>
      </w:r>
    </w:p>
    <w:p>
      <w:pPr>
        <w:pStyle w:val="Normal"/>
        <w:spacing w:lineRule="auto" w:line="360" w:before="0" w:after="0"/>
        <w:ind w:firstLine="851"/>
        <w:jc w:val="both"/>
        <w:rPr>
          <w:rFonts w:ascii="Times New Roman" w:hAnsi="Times New Roman"/>
          <w:b/>
          <w:b/>
          <w:sz w:val="26"/>
          <w:szCs w:val="26"/>
        </w:rPr>
      </w:pPr>
      <w:r>
        <w:rPr>
          <w:rFonts w:ascii="Times New Roman" w:hAnsi="Times New Roman"/>
          <w:b/>
          <w:sz w:val="26"/>
          <w:szCs w:val="26"/>
        </w:rPr>
      </w:r>
    </w:p>
    <w:p>
      <w:pPr>
        <w:pStyle w:val="Normal"/>
        <w:spacing w:lineRule="auto" w:line="360" w:before="0" w:after="0"/>
        <w:ind w:firstLine="851"/>
        <w:jc w:val="both"/>
        <w:rPr>
          <w:rFonts w:ascii="Times New Roman" w:hAnsi="Times New Roman"/>
          <w:b/>
          <w:b/>
          <w:sz w:val="26"/>
          <w:szCs w:val="26"/>
        </w:rPr>
      </w:pPr>
      <w:r>
        <w:rPr>
          <w:rFonts w:ascii="Times New Roman" w:hAnsi="Times New Roman"/>
          <w:b/>
          <w:sz w:val="26"/>
          <w:szCs w:val="26"/>
        </w:rPr>
      </w:r>
    </w:p>
    <w:p>
      <w:pPr>
        <w:pStyle w:val="Normal"/>
        <w:spacing w:lineRule="auto" w:line="360" w:before="0" w:after="0"/>
        <w:ind w:firstLine="851"/>
        <w:jc w:val="both"/>
        <w:rPr>
          <w:rFonts w:ascii="Times New Roman" w:hAnsi="Times New Roman"/>
          <w:b/>
          <w:b/>
          <w:sz w:val="26"/>
          <w:szCs w:val="26"/>
        </w:rPr>
      </w:pPr>
      <w:r>
        <w:rPr>
          <w:rFonts w:ascii="Times New Roman" w:hAnsi="Times New Roman"/>
          <w:b/>
          <w:sz w:val="26"/>
          <w:szCs w:val="26"/>
        </w:rPr>
      </w:r>
    </w:p>
    <w:p>
      <w:pPr>
        <w:pStyle w:val="Normal"/>
        <w:spacing w:lineRule="auto" w:line="360" w:before="0" w:after="0"/>
        <w:ind w:firstLine="851"/>
        <w:jc w:val="both"/>
        <w:rPr>
          <w:rFonts w:ascii="Times New Roman" w:hAnsi="Times New Roman"/>
          <w:b/>
          <w:b/>
          <w:sz w:val="26"/>
          <w:szCs w:val="26"/>
        </w:rPr>
      </w:pPr>
      <w:r>
        <w:rPr>
          <w:rFonts w:ascii="Times New Roman" w:hAnsi="Times New Roman"/>
          <w:b/>
          <w:sz w:val="26"/>
          <w:szCs w:val="26"/>
        </w:rPr>
      </w:r>
    </w:p>
    <w:p>
      <w:pPr>
        <w:pStyle w:val="Normal"/>
        <w:spacing w:lineRule="auto" w:line="360" w:before="0" w:after="0"/>
        <w:ind w:firstLine="851"/>
        <w:jc w:val="both"/>
        <w:rPr>
          <w:rFonts w:ascii="Times New Roman" w:hAnsi="Times New Roman"/>
          <w:b/>
          <w:b/>
          <w:sz w:val="26"/>
          <w:szCs w:val="26"/>
        </w:rPr>
      </w:pPr>
      <w:r>
        <w:rPr>
          <w:rFonts w:ascii="Times New Roman" w:hAnsi="Times New Roman"/>
          <w:b/>
          <w:sz w:val="26"/>
          <w:szCs w:val="26"/>
        </w:rPr>
        <w:t>3.2.1. Контрольно-оценочные материалы по итоговой оценке дисциплины</w:t>
      </w:r>
    </w:p>
    <w:p>
      <w:pPr>
        <w:pStyle w:val="Normal"/>
        <w:shd w:val="clear" w:color="auto" w:fill="FFFFFF"/>
        <w:spacing w:lineRule="auto" w:line="240" w:before="0" w:after="0"/>
        <w:jc w:val="both"/>
        <w:rPr>
          <w:rFonts w:ascii="Times New Roman" w:hAnsi="Times New Roman"/>
          <w:color w:val="002060"/>
          <w:sz w:val="26"/>
          <w:szCs w:val="26"/>
        </w:rPr>
      </w:pPr>
      <w:r>
        <w:rPr>
          <w:rFonts w:ascii="Times New Roman" w:hAnsi="Times New Roman"/>
          <w:b/>
          <w:bCs/>
          <w:iCs/>
          <w:color w:val="002060"/>
          <w:sz w:val="26"/>
          <w:szCs w:val="26"/>
        </w:rPr>
        <w:t>Вариант - 1</w:t>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Задание: 1 -8, 12-14. Укажите правильный вариант ответа, выбрав нужную букву или цифру.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 (1 балл). Определите, в каком слове звуков больше, чем букв.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братья;           2) приезд;                 3) коньки;                 4) есть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 (1 балл). Определите, в каком слове ударение указано верно.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1) баловать (1-й слог);                                  2) договор (1-й слог); </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гербовый (2-й слог);                                 4) генезис (1-й слог)</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3. (1 балл). Определите, лишнее слово в ряду синонимов.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тщетно;               2) тщательно;               3) безрезультатно;         4) напрасно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4. (1 балл). Укажите слово, имеющее синоним.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успех;                  2) острый;                    3) топить;                        4) сидеть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5. (1 балл). Определите, какое из четырех слов относится к устаревшим.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плотник;              2) стражник;                3) охранник;        4) именинник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6. (1 балл). Определите, какое из перечисленных слов имеет значение «исполненный надменности».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алчный;        2) фамильярный;       3) презрительный;         4) высокомерный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7. (1 балл). В каком предложении вместо слова ИНФОРМАЦИОННЫЙ нужно употребить ИНФОРМАТИВНЫЙ?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Дмитрия Олеговича назначили руководителем новой ИНФОРМАЦИОННОЙ телепрограммы.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Опубликованная в журнале статья показалась мне весьма ИНФОРМАЦИОННОЙ и поэтому очень полезной.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Петров выступил на симпозиуме с очень интересным, ИНФОРМАЦИОННЫМ докладом.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8. (1 балл). Укажите грамматически правильное продолжение предложения.</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i/>
          <w:color w:val="000000"/>
          <w:sz w:val="26"/>
          <w:szCs w:val="26"/>
        </w:rPr>
        <w:t>Говоря о богатстве языка,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в аудитории началась дискуссия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у меня возник интерес к этой проблеме.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требуются конкретные примеры.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мы имели в виду его словарный запас</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9. (1 балл). Запишите слова, вставляя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Разброса(н, нн)ы, рва(н, нн)ый, кожа(н, нн)ый, ва(н, нн)ая, песча(н, нн)ый, слома(н, нн)ы, навеша(н, нн)ый.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10. (1 балл). Запишите слова, вставляя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Пр.ехать, пр.манить, пр.зентация, пр.красный, пр.шить, пр.думать, пр.града, пр.учить, пр.открыть, пр.образование.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11. (1 балл). Запишите слова, укажите род.</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Обжора, судья, воевода, умница, фламинго, шимпанзе, машина, небо, кафе, корабль, тюль, абажур, станция, цеце.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12. (1 балл). Определите, чем осложнено предложение.</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i/>
          <w:color w:val="000000"/>
          <w:sz w:val="26"/>
          <w:szCs w:val="26"/>
        </w:rPr>
        <w:t>Зашумел встречный поезд, налетел с грохотом и ветром, слившись в одну золотую полосу освещенных окон, и пронесся мимо.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однородными членами и обособленными определениями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однородными членами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уточняющими членами и обособленными обстоятельствами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однородными сказуемыми и обособленными обстоятельствами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13. (1 балл). Найдите более точное объяснение постановки знаков препинания в предложении. Знаки препинания не расставлены.</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i/>
          <w:color w:val="000000"/>
          <w:sz w:val="26"/>
          <w:szCs w:val="26"/>
        </w:rPr>
        <w:t>Снежинок становится все больше и больше ( ) и в снежном хороводе не видно уже и падающих листьев, и тропы.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1) в этом предложении есть однородные члены, соединенные союзом </w:t>
      </w:r>
      <w:r>
        <w:rPr>
          <w:rFonts w:ascii="Times New Roman" w:hAnsi="Times New Roman"/>
          <w:b/>
          <w:color w:val="C00000"/>
          <w:sz w:val="26"/>
          <w:szCs w:val="26"/>
        </w:rPr>
        <w:t>И</w:t>
      </w:r>
      <w:r>
        <w:rPr>
          <w:rFonts w:ascii="Times New Roman" w:hAnsi="Times New Roman"/>
          <w:color w:val="000000"/>
          <w:sz w:val="26"/>
          <w:szCs w:val="26"/>
        </w:rPr>
        <w:t xml:space="preserve">, запятая перед </w:t>
      </w:r>
      <w:r>
        <w:rPr>
          <w:rFonts w:ascii="Times New Roman" w:hAnsi="Times New Roman"/>
          <w:b/>
          <w:color w:val="C00000"/>
          <w:sz w:val="26"/>
          <w:szCs w:val="26"/>
        </w:rPr>
        <w:t>И</w:t>
      </w:r>
      <w:r>
        <w:rPr>
          <w:rFonts w:ascii="Times New Roman" w:hAnsi="Times New Roman"/>
          <w:color w:val="000000"/>
          <w:sz w:val="26"/>
          <w:szCs w:val="26"/>
        </w:rPr>
        <w:t xml:space="preserve"> не ставится;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2) это предложение сложное (сложносочиненное), перед </w:t>
      </w:r>
      <w:r>
        <w:rPr>
          <w:rFonts w:ascii="Times New Roman" w:hAnsi="Times New Roman"/>
          <w:b/>
          <w:color w:val="C00000"/>
          <w:sz w:val="26"/>
          <w:szCs w:val="26"/>
        </w:rPr>
        <w:t xml:space="preserve">И </w:t>
      </w:r>
      <w:r>
        <w:rPr>
          <w:rFonts w:ascii="Times New Roman" w:hAnsi="Times New Roman"/>
          <w:color w:val="000000"/>
          <w:sz w:val="26"/>
          <w:szCs w:val="26"/>
        </w:rPr>
        <w:t>ставится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3) в этом предложении однородные члены соединены союзом </w:t>
      </w:r>
      <w:r>
        <w:rPr>
          <w:rFonts w:ascii="Times New Roman" w:hAnsi="Times New Roman"/>
          <w:b/>
          <w:color w:val="C00000"/>
          <w:sz w:val="26"/>
          <w:szCs w:val="26"/>
        </w:rPr>
        <w:t>И</w:t>
      </w:r>
      <w:r>
        <w:rPr>
          <w:rFonts w:ascii="Times New Roman" w:hAnsi="Times New Roman"/>
          <w:color w:val="000000"/>
          <w:sz w:val="26"/>
          <w:szCs w:val="26"/>
        </w:rPr>
        <w:t xml:space="preserve">, перед </w:t>
      </w:r>
      <w:r>
        <w:rPr>
          <w:rFonts w:ascii="Times New Roman" w:hAnsi="Times New Roman"/>
          <w:b/>
          <w:color w:val="C00000"/>
          <w:sz w:val="26"/>
          <w:szCs w:val="26"/>
        </w:rPr>
        <w:t xml:space="preserve">И </w:t>
      </w:r>
      <w:r>
        <w:rPr>
          <w:rFonts w:ascii="Times New Roman" w:hAnsi="Times New Roman"/>
          <w:color w:val="000000"/>
          <w:sz w:val="26"/>
          <w:szCs w:val="26"/>
        </w:rPr>
        <w:t>ставится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4) это предложение сложносочиненное, запятая перед </w:t>
      </w:r>
      <w:r>
        <w:rPr>
          <w:rFonts w:ascii="Times New Roman" w:hAnsi="Times New Roman"/>
          <w:b/>
          <w:color w:val="C00000"/>
          <w:sz w:val="26"/>
          <w:szCs w:val="26"/>
        </w:rPr>
        <w:t>И</w:t>
      </w:r>
      <w:r>
        <w:rPr>
          <w:rFonts w:ascii="Times New Roman" w:hAnsi="Times New Roman"/>
          <w:color w:val="000000"/>
          <w:sz w:val="26"/>
          <w:szCs w:val="26"/>
        </w:rPr>
        <w:t xml:space="preserve"> не ставится.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14</w:t>
      </w:r>
      <w:r>
        <w:rPr>
          <w:rFonts w:ascii="Times New Roman" w:hAnsi="Times New Roman"/>
          <w:color w:val="000000"/>
          <w:sz w:val="26"/>
          <w:szCs w:val="26"/>
        </w:rPr>
        <w:t>. </w:t>
      </w:r>
      <w:r>
        <w:rPr>
          <w:rFonts w:ascii="Times New Roman" w:hAnsi="Times New Roman"/>
          <w:b/>
          <w:bCs/>
          <w:iCs/>
          <w:color w:val="000000"/>
          <w:sz w:val="26"/>
          <w:szCs w:val="26"/>
        </w:rPr>
        <w:t>(1 балл). Найдите более точное объяснение постановки знаков препинания в предложении. Знаки препинания не расставлены.</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i/>
          <w:color w:val="000000"/>
          <w:sz w:val="26"/>
          <w:szCs w:val="26"/>
        </w:rPr>
        <w:t>Россия( )это бесконечные снега ( ) над которыми поют мертвые серебряные метели.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в этом предложении подлежащее и сказуемое выражено существительным, между ними нужно поставить тире.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16.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 течени... всей передачи, в течени… реки, находясь в заключени…, в продолжен… романа, в продолжени… всего сказанного.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Вз…мать, раз…грался, сверх…нтересно, меж…нститутский, дез…нфекция.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18. (1 балл). Спишите. Вставьте орфограмму-букву.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Двух…ярусный, трех…сложный, пан…европейский, ин…екция.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19- 23.</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iCs/>
          <w:color w:val="000000"/>
          <w:sz w:val="26"/>
          <w:szCs w:val="26"/>
        </w:rPr>
        <w:t>Камышовая кошка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(По Е.Спангербергу)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19. (1 балл). Определите стиль и тип текста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20. (1 балл). Из предложений 18–21 выпишите действительные причастия настоящего времени.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21. (1 балл). Среди предложений 18–25 найдите предложение с вводным словом. Напишите номер этого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22. (1 балл). Среди предложений 9–15 найдите предложение с обособленным определением. Напишите номер этого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23. (1 балл). Среди предложений 7–18 найдите сложноподчиненное предложение с придаточным времени. Напишите номер этого предложения.</w:t>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r>
    </w:p>
    <w:p>
      <w:pPr>
        <w:pStyle w:val="Normal"/>
        <w:shd w:val="clear" w:color="auto" w:fill="FFFFFF"/>
        <w:spacing w:lineRule="auto" w:line="240" w:before="0" w:after="0"/>
        <w:jc w:val="both"/>
        <w:rPr>
          <w:rFonts w:ascii="Times New Roman" w:hAnsi="Times New Roman"/>
          <w:b/>
          <w:b/>
          <w:bCs/>
          <w:iCs/>
          <w:color w:val="002060"/>
          <w:sz w:val="26"/>
          <w:szCs w:val="26"/>
        </w:rPr>
      </w:pPr>
      <w:r>
        <w:rPr>
          <w:rFonts w:ascii="Times New Roman" w:hAnsi="Times New Roman"/>
          <w:b/>
          <w:bCs/>
          <w:iCs/>
          <w:color w:val="002060"/>
          <w:sz w:val="26"/>
          <w:szCs w:val="26"/>
        </w:rPr>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(Ж..лто) бурые щ..тки жнивья гл..дели голо и хол..дно в сум..рках только черт..полох силой засел на межах с (ч..рно) ж..лтыми пуг..вками ржавой дикой рябинк…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(Не) уютом и хол..дом см..трело все здесь теперь.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t>24. (3 балла). Спишите. Вставьте орфограммы-буквы и знаки препинания.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25. (6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олицетворений и эпитетов.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br/>
      </w:r>
    </w:p>
    <w:p>
      <w:pPr>
        <w:pStyle w:val="Normal"/>
        <w:shd w:val="clear" w:color="auto" w:fill="FFFFFF"/>
        <w:spacing w:lineRule="auto" w:line="240" w:before="0" w:after="0"/>
        <w:jc w:val="both"/>
        <w:rPr>
          <w:rFonts w:ascii="Times New Roman" w:hAnsi="Times New Roman"/>
          <w:color w:val="002060"/>
          <w:sz w:val="26"/>
          <w:szCs w:val="26"/>
        </w:rPr>
      </w:pPr>
      <w:r>
        <w:rPr>
          <w:rFonts w:ascii="Times New Roman" w:hAnsi="Times New Roman"/>
          <w:b/>
          <w:bCs/>
          <w:iCs/>
          <w:color w:val="002060"/>
          <w:sz w:val="26"/>
          <w:szCs w:val="26"/>
        </w:rPr>
        <w:t>Вариант 2</w:t>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Задание: 1-8, 12-14. Укажите правильный вариант ответа, выбрав нужную цифру или букву.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1.(1балл) Укажите слово, в котором звуков больше, чем букв.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столица;           2) баюкает;          3) заедать;            4) вьюнок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2.(1балл) Укажите слово, в котором ударение падает на первый слог.</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форзац;               2) фольга;            3) таможня;           4)еретик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3.(1 балл) Укажите ряд, в котором данные пары слов являются синонимами.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1) горячий — холодный;                   2) разговорчивый — молчаливый; </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горячий — жаркий;                       4) рыдать — смеяться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4. Укажите предложения, в которых выделенные слова являются историзмами.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1) По прошествии немногих лет он был избран ГУБЕРНАТОРОМ… </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(Ю. Нагибин).</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2) Всем до КАЗНАЧЕЙСТВА есть дело, а он – душа казначейства. </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(М. С.-Щедрин).</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3) Это, Нафаня, друг моего детства! В ГИМНАЗИИ вместе учились! </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(А. Чехов).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Барин с ГУВЕРНАНТКОЙ рыбу ловят-с. (А. Чехов).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5. (1балл) Укажите строку, в которой все слова являются заимствованными.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фельдфебель, комфорт, лекарь, земля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ватрушка, жнец, мичман, галстук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медальон, мольберт, либретто, гитара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пудинг, квас, одуванчик, хоккей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6. (1балл) Какое из перечисленных слов имеет значение «строго, до мелочей последовательный и принципиальный в своих отношениях к чему-нибудь»?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мелочный      2) тщательный      3) щепетильный      4) придирчивый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7.(1балл). В каком предложении вместо слова ПРАКТИЧЕСКИЙ нужно употребить слово ПРАКТИЧНЫЙ?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Важное значение для дальнейшей жизни имеют ПРАКТИЧЕСКИЕ навыки, приобретённые в раннем детстве.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Вихрев в ПРАКТИЧЕКОЙ жизни отличался редкостным простодушием.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Система ПРАКТИЧЕСКИХ занятий широко распространена в высшей школе.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Марина Васильевна очень взволновалась, но всё-таки прислушалась к мудрой и ПРАКТИЧЕСКОЙ своей приятельнице.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8.(1балл). Укажите грамматически правильное продолжение предложения.</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i/>
          <w:color w:val="000000"/>
          <w:sz w:val="26"/>
          <w:szCs w:val="26"/>
        </w:rPr>
        <w:t>Обнаружив в кометах органические вещества,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была выдвинута новая гипотеза о происхождении жизни.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это даёт основания для важных выводов.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учёные предположили, что жизнь могла быть привнесена из космоса.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у учёных возникло предположение о существовании жизни вне Земли.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9.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Кова(н, нн)ый, балова(н, нн)ый, взволнова(н, нн)ый, воспита(н, нн)ый, выдержа(н, нн)ый, выкова(н, нн)ый, глазурова(н, нн)ый, песча(н, нн)ый, тума(н, нн)ый, пуга(н, нн)ый.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10. (1балл).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Правопр_емник, пр_зидент, пр_сытиться, пр_вилегии. пр_старелый , пр_вратник, пр_задуматься, пр_каз, пр_одолеть, пр_пятствие.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11.(1 балл) Запишите слова, укажите род.</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Хвастунишка, пустомеля, ябеда, авеню, Токио, суши, такси, дочь, сыч, харчо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12. Укажите вариант ответа, в котором правильно указаны все цифры, на месте которых должны стоять запятые.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Cs/>
          <w:i/>
          <w:color w:val="000000"/>
          <w:sz w:val="26"/>
          <w:szCs w:val="26"/>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Pr>
          <w:rFonts w:ascii="Times New Roman" w:hAnsi="Times New Roman"/>
          <w:b/>
          <w:bCs/>
          <w:color w:val="000000"/>
          <w:sz w:val="26"/>
          <w:szCs w:val="26"/>
        </w:rPr>
        <w:t>.</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1                     2) 2,4                 3) 1, 4                 4) 1, 3</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rPr>
        <w:t>13. У</w:t>
      </w:r>
      <w:r>
        <w:rPr>
          <w:rFonts w:ascii="Times New Roman" w:hAnsi="Times New Roman"/>
          <w:b/>
          <w:bCs/>
          <w:iCs/>
          <w:color w:val="000000"/>
          <w:sz w:val="26"/>
          <w:szCs w:val="26"/>
        </w:rPr>
        <w:t>кажите правильное объяснение постановки запятой или её отсутствия в предложении. Знаки препинания не расставлены.</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bCs/>
          <w:i/>
          <w:color w:val="000000"/>
          <w:sz w:val="26"/>
          <w:szCs w:val="26"/>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Простое предложение с однородными членами, перед союзом </w:t>
      </w:r>
      <w:r>
        <w:rPr>
          <w:rFonts w:ascii="Times New Roman" w:hAnsi="Times New Roman"/>
          <w:b/>
          <w:bCs/>
          <w:color w:val="C00000"/>
          <w:sz w:val="26"/>
          <w:szCs w:val="26"/>
        </w:rPr>
        <w:t>И</w:t>
      </w:r>
      <w:r>
        <w:rPr>
          <w:rFonts w:ascii="Times New Roman" w:hAnsi="Times New Roman"/>
          <w:color w:val="000000"/>
          <w:sz w:val="26"/>
          <w:szCs w:val="26"/>
        </w:rPr>
        <w:t> запятая не нужна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Сложносочинённое предложение, перед союзом </w:t>
      </w:r>
      <w:r>
        <w:rPr>
          <w:rFonts w:ascii="Times New Roman" w:hAnsi="Times New Roman"/>
          <w:b/>
          <w:bCs/>
          <w:color w:val="C00000"/>
          <w:sz w:val="26"/>
          <w:szCs w:val="26"/>
        </w:rPr>
        <w:t>И</w:t>
      </w:r>
      <w:r>
        <w:rPr>
          <w:rFonts w:ascii="Times New Roman" w:hAnsi="Times New Roman"/>
          <w:color w:val="000000"/>
          <w:sz w:val="26"/>
          <w:szCs w:val="26"/>
        </w:rPr>
        <w:t> запятая не нужна.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Сложносочинённое предложение, перед союзом </w:t>
      </w:r>
      <w:r>
        <w:rPr>
          <w:rFonts w:ascii="Times New Roman" w:hAnsi="Times New Roman"/>
          <w:b/>
          <w:bCs/>
          <w:color w:val="C00000"/>
          <w:sz w:val="26"/>
          <w:szCs w:val="26"/>
        </w:rPr>
        <w:t>И</w:t>
      </w:r>
      <w:r>
        <w:rPr>
          <w:rFonts w:ascii="Times New Roman" w:hAnsi="Times New Roman"/>
          <w:color w:val="000000"/>
          <w:sz w:val="26"/>
          <w:szCs w:val="26"/>
        </w:rPr>
        <w:t> нужна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Простое предложение с однородными членами, перед союзом </w:t>
      </w:r>
      <w:r>
        <w:rPr>
          <w:rFonts w:ascii="Times New Roman" w:hAnsi="Times New Roman"/>
          <w:b/>
          <w:bCs/>
          <w:color w:val="C00000"/>
          <w:sz w:val="26"/>
          <w:szCs w:val="26"/>
        </w:rPr>
        <w:t>И</w:t>
      </w:r>
      <w:r>
        <w:rPr>
          <w:rFonts w:ascii="Times New Roman" w:hAnsi="Times New Roman"/>
          <w:color w:val="000000"/>
          <w:sz w:val="26"/>
          <w:szCs w:val="26"/>
        </w:rPr>
        <w:t xml:space="preserve"> нужна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bCs/>
          <w:i/>
          <w:color w:val="000000"/>
          <w:sz w:val="26"/>
          <w:szCs w:val="26"/>
        </w:rPr>
        <w:t>Фельдшер поглядел исподлобья на доктора ( ) И в его тёмных, мутных глазах вспыхнуло самое откровенное презрение.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1) Простое предложение с однородными членами, перед союзом </w:t>
      </w:r>
      <w:r>
        <w:rPr>
          <w:rFonts w:ascii="Times New Roman" w:hAnsi="Times New Roman"/>
          <w:b/>
          <w:color w:val="C00000"/>
          <w:sz w:val="26"/>
          <w:szCs w:val="26"/>
        </w:rPr>
        <w:t>И</w:t>
      </w:r>
      <w:r>
        <w:rPr>
          <w:rFonts w:ascii="Times New Roman" w:hAnsi="Times New Roman"/>
          <w:color w:val="000000"/>
          <w:sz w:val="26"/>
          <w:szCs w:val="26"/>
        </w:rPr>
        <w:t xml:space="preserve"> запятая не нужна.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2) Сложносочинённое предложение, перед союзом </w:t>
      </w:r>
      <w:r>
        <w:rPr>
          <w:rFonts w:ascii="Times New Roman" w:hAnsi="Times New Roman"/>
          <w:b/>
          <w:color w:val="C00000"/>
          <w:sz w:val="26"/>
          <w:szCs w:val="26"/>
        </w:rPr>
        <w:t>И</w:t>
      </w:r>
      <w:r>
        <w:rPr>
          <w:rFonts w:ascii="Times New Roman" w:hAnsi="Times New Roman"/>
          <w:color w:val="000000"/>
          <w:sz w:val="26"/>
          <w:szCs w:val="26"/>
        </w:rPr>
        <w:t xml:space="preserve"> запятая не нужна.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Сложносочинённое предложение, перед союзом и нужна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4) Простое предложение с однородными членами, перед союзом </w:t>
      </w:r>
      <w:r>
        <w:rPr>
          <w:rFonts w:ascii="Times New Roman" w:hAnsi="Times New Roman"/>
          <w:b/>
          <w:color w:val="C00000"/>
          <w:sz w:val="26"/>
          <w:szCs w:val="26"/>
        </w:rPr>
        <w:t xml:space="preserve">И </w:t>
      </w:r>
      <w:r>
        <w:rPr>
          <w:rFonts w:ascii="Times New Roman" w:hAnsi="Times New Roman"/>
          <w:color w:val="000000"/>
          <w:sz w:val="26"/>
          <w:szCs w:val="26"/>
        </w:rPr>
        <w:t>нужна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t>15. Верно ли утверждение, что в русском языке возможно двойное ударение в слове. Ответ обоснуйте.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16. (1балл)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Без..ндукционный, дез..информация, от..мать, без..звестный.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18. (1балл)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с..язвить, сверх..естественный, сверх..ёмкий, об..ект, пят..юдесятью, ш..ю.</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19--23.</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19. (1балл) Укажите стиль и тип речи текста.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20. (1балл) Среди предложений 1—9 найдите предложение, в котором есть деепричастный оборот. Напишите его номер</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1—10 найдите такое, в котором подлежащее и сказуемое выражены именем существительным. Напишите его номер.</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22. (1балл) Укажите верную характеристику предложения 4.</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23. Укажите, какой тип связи используется в словосочетании </w:t>
      </w:r>
      <w:r>
        <w:rPr>
          <w:rFonts w:ascii="Times New Roman" w:hAnsi="Times New Roman"/>
          <w:i/>
          <w:color w:val="000000"/>
          <w:sz w:val="26"/>
          <w:szCs w:val="26"/>
        </w:rPr>
        <w:t>ПОЛУЧИТЬ ЗНАНИЯ</w:t>
      </w:r>
      <w:r>
        <w:rPr>
          <w:rFonts w:ascii="Times New Roman" w:hAnsi="Times New Roman"/>
          <w:color w:val="000000"/>
          <w:sz w:val="26"/>
          <w:szCs w:val="26"/>
        </w:rPr>
        <w:t xml:space="preserve"> (предложение 18).</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b/>
          <w:b/>
          <w:color w:val="002060"/>
          <w:sz w:val="26"/>
          <w:szCs w:val="26"/>
          <w:u w:val="single"/>
        </w:rPr>
      </w:pPr>
      <w:r>
        <w:rPr>
          <w:rFonts w:ascii="Times New Roman" w:hAnsi="Times New Roman"/>
          <w:b/>
          <w:iCs/>
          <w:color w:val="002060"/>
          <w:sz w:val="26"/>
          <w:szCs w:val="26"/>
          <w:u w:val="single"/>
        </w:rPr>
        <w:t>Дополнительная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 весе…ем л…су.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Мы (в)весе…ем л…су. Зорко оглядываюсь (по) ст…ронам и замеч…ю что(то) розовато(синее). Бегу п…смотреть.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Я заглядываю (в)воду. Она так чиста что на дне отчетливо виден каждый прошл…годний листок, каждая (за)т…нувшая веточка.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Как хорош… кругом!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(По Г.Скребицкому)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24. (3 балла) Спишите. Вставьте орфограммы-буквы и знаки препинания.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25.(6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олицетворений и сравнений.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br/>
      </w:r>
    </w:p>
    <w:p>
      <w:pPr>
        <w:pStyle w:val="Normal"/>
        <w:shd w:val="clear" w:color="auto" w:fill="FFFFFF"/>
        <w:spacing w:lineRule="auto" w:line="240" w:before="0" w:after="0"/>
        <w:jc w:val="both"/>
        <w:rPr>
          <w:rFonts w:ascii="Times New Roman" w:hAnsi="Times New Roman"/>
          <w:color w:val="002060"/>
          <w:sz w:val="26"/>
          <w:szCs w:val="26"/>
        </w:rPr>
      </w:pPr>
      <w:r>
        <w:rPr>
          <w:rFonts w:ascii="Times New Roman" w:hAnsi="Times New Roman"/>
          <w:b/>
          <w:bCs/>
          <w:iCs/>
          <w:color w:val="002060"/>
          <w:sz w:val="26"/>
          <w:szCs w:val="26"/>
        </w:rPr>
        <w:t>Вариант - 3</w:t>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Задание: 1-8, 12-14. Укажите правильный вариант ответа, выбрав нужную цифру или букву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1.(1балл) Укажите слово, в котором звуков больше, чем букв.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изъяны;             2) ельник;              3) местность;          4) юнга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 (1балл) Укажите слово, в котором ударение падает на первый слог.</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мельком;             2) разомкнутый;          3) намерение;          4) олигархия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3. (1 балл) Определите лишнее слово в ряду синонимов.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еда;                    2) яд;                   3) пища;             4)яства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4. (1 балл) Укажите ряд омонимов.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(родниковый) ключ — ключ (от замка);   2) разговорчивый — молчаливый; 3) смеяться – хохотать;                                   4) морда — лицо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5. (1балл) Укажите ряд, в котором все слова являются устаревшими.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редут, холоп, династия, пищаль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боярин, фимиам, вратарь, пансион</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армяк, шуйца, рыбарь, выя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стрелец, сибирка, целовальник, спутник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6. (1балл) Какое из перечисленных слов имеет значение «постепенное ухудшение, снижение каких-либо качеств, упадок»?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революция;         2) деградация;          3) депрессия;             4) эволюция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7. (1балл) В каком предложении вместо слова ВОДНЫЙ нужно употребить слово ВОДЯНИСТЫЙ?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На месте ВОДНОЙ глади часто возникает грязная болотная трясина, которая постепенно зарастает лесом.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Со временем ВОДНАЯ поверхность озера становится зеленоватой или красноватой: в ней поселяются мириады клеток микроводорослей.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Незнакомец подарил мен букетик лиловых цветов с ВОДНЫМИ стеблями.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ВОДНЫЙ стадион — гордость района и излюбленное место горожан, куда они приходят семьями в выходные дни.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8. (1балл) Укажите грамматически правильное продолжение предложения:</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i/>
          <w:color w:val="000000"/>
          <w:sz w:val="26"/>
          <w:szCs w:val="26"/>
        </w:rPr>
        <w:t>Возвратившись из поездки,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произошёл интересный случай.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мы поделились яркими впечатлениями с друзьями.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мне не спалось.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надолго запомнились интересные случаи в пути.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9.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Прессова(н, нн)ый, корчева(н, нн)ый, аннулирова(н, нн)ый, гравирова(н, нн)ый, дарова(н, нн)ый, дрессирова(н, нн)ый, жела(н, нн)ый, завеща(н, нн)ый, избра(н, нн)ик.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10. (1балл).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пр_митивный, пр_мер, пр_следовать, пр_ступник, пр_отлично, пр_землиться, беспр_страстный , пр_подаватель, непр_ступный, пр_града.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11.(1 балл) Спишите, определите род.</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Лежебока, непоседа, забияка,  салями, кофе, Монако, Хуанхэ, молодежь, конь, сено.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12. (1балл) Укажите вариант ответа, в котором правильно указаны все цифры, на месте которых должны стоять запятые. Знаки препинания не расставлены.</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bCs/>
          <w:i/>
          <w:color w:val="000000"/>
          <w:sz w:val="26"/>
          <w:szCs w:val="26"/>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1, 2, 4;                 2)1, 2;                        3) 3, 4;                 4) 1, 2, 3, 4</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13. (1балл) Укажите правильное объяснение пунктуации в предложении:</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bCs/>
          <w:i/>
          <w:color w:val="000000"/>
          <w:sz w:val="26"/>
          <w:szCs w:val="26"/>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Простое предложение с однородными членами, перед союзом </w:t>
      </w:r>
      <w:r>
        <w:rPr>
          <w:rFonts w:ascii="Times New Roman" w:hAnsi="Times New Roman"/>
          <w:b/>
          <w:bCs/>
          <w:color w:val="C00000"/>
          <w:sz w:val="26"/>
          <w:szCs w:val="26"/>
        </w:rPr>
        <w:t>И</w:t>
      </w:r>
      <w:r>
        <w:rPr>
          <w:rFonts w:ascii="Times New Roman" w:hAnsi="Times New Roman"/>
          <w:b/>
          <w:bCs/>
          <w:color w:val="000000"/>
          <w:sz w:val="26"/>
          <w:szCs w:val="26"/>
        </w:rPr>
        <w:t> </w:t>
      </w:r>
      <w:r>
        <w:rPr>
          <w:rFonts w:ascii="Times New Roman" w:hAnsi="Times New Roman"/>
          <w:color w:val="000000"/>
          <w:sz w:val="26"/>
          <w:szCs w:val="26"/>
        </w:rPr>
        <w:t>запятая не нужна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Сложное предложение, перед союзом </w:t>
      </w:r>
      <w:r>
        <w:rPr>
          <w:rFonts w:ascii="Times New Roman" w:hAnsi="Times New Roman"/>
          <w:b/>
          <w:bCs/>
          <w:color w:val="C00000"/>
          <w:sz w:val="26"/>
          <w:szCs w:val="26"/>
        </w:rPr>
        <w:t>И </w:t>
      </w:r>
      <w:r>
        <w:rPr>
          <w:rFonts w:ascii="Times New Roman" w:hAnsi="Times New Roman"/>
          <w:color w:val="000000"/>
          <w:sz w:val="26"/>
          <w:szCs w:val="26"/>
        </w:rPr>
        <w:t>запятая не нужна.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Сложное предложение, перед союзом </w:t>
      </w:r>
      <w:r>
        <w:rPr>
          <w:rFonts w:ascii="Times New Roman" w:hAnsi="Times New Roman"/>
          <w:b/>
          <w:bCs/>
          <w:color w:val="C00000"/>
          <w:sz w:val="26"/>
          <w:szCs w:val="26"/>
        </w:rPr>
        <w:t>И</w:t>
      </w:r>
      <w:r>
        <w:rPr>
          <w:rFonts w:ascii="Times New Roman" w:hAnsi="Times New Roman"/>
          <w:color w:val="000000"/>
          <w:sz w:val="26"/>
          <w:szCs w:val="26"/>
        </w:rPr>
        <w:t> нужна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Простое предложение с однородными членами, перед союзом </w:t>
      </w:r>
      <w:r>
        <w:rPr>
          <w:rFonts w:ascii="Times New Roman" w:hAnsi="Times New Roman"/>
          <w:b/>
          <w:bCs/>
          <w:color w:val="C00000"/>
          <w:sz w:val="26"/>
          <w:szCs w:val="26"/>
        </w:rPr>
        <w:t>И</w:t>
      </w:r>
      <w:r>
        <w:rPr>
          <w:rFonts w:ascii="Times New Roman" w:hAnsi="Times New Roman"/>
          <w:color w:val="000000"/>
          <w:sz w:val="26"/>
          <w:szCs w:val="26"/>
        </w:rPr>
        <w:t> нужна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bCs/>
          <w:i/>
          <w:color w:val="000000"/>
          <w:sz w:val="26"/>
          <w:szCs w:val="26"/>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Отделяют главную часть предложения от придаточной, выделяют обособленное определение.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t>15. (1балл) Верно ли утверждение, что безударную гласную корня всегда можно проверить ударением. Ответ обоснуйте.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16. (1балл) Спишите, вставьте пропущенные буквы, раскройте скобки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Пред..юльский, без..нтересный, раз..грать, пост..мпрессионизм.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18. (1балл) Спишите. Вставьте орфограмму-букву.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Двух..якорный, двух..ёмкостный, трёх..ядерный, вар..ировать, стат..и, ч..и.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19-23.</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(По К.Хромову)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b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19. (1балл) Определите стиль и тип текста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20. (1балл) Из предложений 1–24 найдите деепричастия; укажите номера предложений, в которых они есть.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t>23. (1балл) Среди предложений 20-24 найдите сложноподчиненное предложение. Напишите номер этого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(По Н. Минху)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24. (6 баллов) Спишите. Вставьте орфограммы-буквы и знаки препинания.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25. (6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эпитетов и олицетворений.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b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br/>
      </w:r>
    </w:p>
    <w:p>
      <w:pPr>
        <w:pStyle w:val="Normal"/>
        <w:shd w:val="clear" w:color="auto" w:fill="FFFFFF"/>
        <w:spacing w:lineRule="auto" w:line="240" w:before="0" w:after="0"/>
        <w:jc w:val="both"/>
        <w:rPr>
          <w:rFonts w:ascii="Times New Roman" w:hAnsi="Times New Roman"/>
          <w:color w:val="002060"/>
          <w:sz w:val="26"/>
          <w:szCs w:val="26"/>
        </w:rPr>
      </w:pPr>
      <w:r>
        <w:rPr>
          <w:rFonts w:ascii="Times New Roman" w:hAnsi="Times New Roman"/>
          <w:b/>
          <w:bCs/>
          <w:iCs/>
          <w:color w:val="002060"/>
          <w:sz w:val="26"/>
          <w:szCs w:val="26"/>
        </w:rPr>
        <w:t>Вариант - 4</w:t>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Задание: 1-8, 12-14. Укажите правильный вариант ответа, выбрав нужную букву или цифру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1.(1балл) Укажите слово, в котором звуков больше, чем букв.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бойцы;             2) касса;                3) ягуар;                4) коллегия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2.(1балл) Укажите слово, в котором ударение падает на первый слог.</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менеджмент;       2) стенография;             3)рассердиться;        4) хозяева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3. (1балл) Укажите, в каких случаях к выделенным словам правильно подобраны синонимы.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Снегурочка ЗАПЛАКАЛА, да так горько, словно сестра по родному брату. — Заревела.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Они жили в ВЕТХОЙ землянке ровно тридцать лет и три года. — Маленькой.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От вороны КАРАПУЗ убежал, заохав. — Пузатый.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Баба бросила ведра и давай волка БИТЬ коромыслом. — Колоть.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4. (1балл) Укажите ряд, в котором данные пары слов являются синонимами.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трусливый — несмелый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длинный — короткий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громадный — маленький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громадный — крошечный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5. (1балл) Укажите вариант, в котором есть устаревшее слово.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доктор;              2) врач;                 3) лекарь;               4) терапевт</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фарватер;          2) ватерлиния;             3) русло;          4) кильватер</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7. (1балл) В каком предложении вместо слова ДЕЛЬНЫЙ нужно употребить ДЕЛОВИТЫЙ?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После непродолжительного раздумья бригадир выдвинул ДЕЛЬНОЕ предложение.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Вожатый ДЕЛЬНОЙ походкой направился в сторону оживлённо обсуждавших результаты конкурса ребят.</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Нельзя было не согласиться с доводами Петра, его советы всем показались ДЕЛЬНЫМИ.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Старый чердак был буквально завален разными вещами, но ДЕЛЬНЫХ предметов будущие путешественники нашли совсем немного.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b/>
          <w:b/>
          <w:color w:val="000000"/>
          <w:sz w:val="26"/>
          <w:szCs w:val="26"/>
        </w:rPr>
      </w:pPr>
      <w:r>
        <w:rPr>
          <w:rFonts w:ascii="Times New Roman" w:hAnsi="Times New Roman"/>
          <w:b/>
          <w:bCs/>
          <w:iCs/>
          <w:color w:val="000000"/>
          <w:sz w:val="26"/>
          <w:szCs w:val="26"/>
        </w:rPr>
        <w:t>8. (1балл</w:t>
      </w:r>
      <w:r>
        <w:rPr>
          <w:rFonts w:ascii="Times New Roman" w:hAnsi="Times New Roman"/>
          <w:color w:val="000000"/>
          <w:sz w:val="26"/>
          <w:szCs w:val="26"/>
        </w:rPr>
        <w:t>) </w:t>
      </w:r>
      <w:r>
        <w:rPr>
          <w:rFonts w:ascii="Times New Roman" w:hAnsi="Times New Roman"/>
          <w:b/>
          <w:color w:val="000000"/>
          <w:sz w:val="26"/>
          <w:szCs w:val="26"/>
        </w:rPr>
        <w:t>Укажите грамматически правильное продолжение предложения.</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i/>
          <w:color w:val="000000"/>
          <w:sz w:val="26"/>
          <w:szCs w:val="26"/>
        </w:rPr>
        <w:t>Не рассчитывая на помощь,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меня начали покидать силы.                  </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ученики самостоятельно справились с заданием.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самостоятельность очень важна.        </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учебник помогает  справиться с трудным материалом.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9. (1 балл) Спишите, вставляя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Квалифицирова(н, нн)ый, конфискова(н, нн)ый, купирова(н, нн)ый, малева(н, нн)ый, нежда(н, нн)ый, неписа(н, нн)ый, писа(н, нн)ый, чита(н, нн)ый, топта(н, нн)ый, газирова(н, нн)ый.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10. (1балл). Спишите, вставляя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пр_забавный, пр_баутка, пр_восходный, пр_ключение, пр_остановить, пр_образования, пр_милый , пр_зент, пр_цедент, пр_тендент.</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11.(1 балл) Спишите, определите род.</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Тихоня, плакса, кольраби, рагу, мелочь, Буэнос-Айрес, картофель, домино, сечь, тишь.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12. (1 балл) Укажите вариант ответа, в котором правильно указаны все цифры, на месте которых должны стоять запятые.</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bCs/>
          <w:i/>
          <w:color w:val="000000"/>
          <w:sz w:val="26"/>
          <w:szCs w:val="26"/>
        </w:rPr>
        <w:t>Мышление человека (1) обеспечивает способность правильно реагировать на новую ситуацию (2) для разрешения (3) которой (4) нет готового рецепта.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1,2,3;                      2) 1,4;                  3) 2;                   4) 1,3</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13. (1 балл) Укажите правильное объяснение пунктуации в предложении:</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bCs/>
          <w:i/>
          <w:color w:val="000000"/>
          <w:sz w:val="26"/>
          <w:szCs w:val="26"/>
        </w:rPr>
        <w:t>Писатель – не сочинитель: первый пишет, чтобы изложить свои мысли, второй сочиняет, чтобы что-нибудь написать.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Вторая часть бессоюзного сложного предложения указывает на следствие того, о чём говорится в первой части.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Обобщающее слово стоит перед однородными членами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Обобщающее слово стоит после однородных членов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Вторая часть бессоюзного сложного предложения указывает на причину того, о чём говорится в первой части.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bCs/>
          <w:i/>
          <w:color w:val="000000"/>
          <w:sz w:val="26"/>
          <w:szCs w:val="26"/>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Отделяют главную часть предложения от придаточной, выделяют обособленное определение.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t>15. (1 балл) Верно ли утверждение, что количество звуков в слове равно количеству букв в нём. Ответ обоснуйте.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16. (1балл) Спишите, раскройте скобки,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(На) счёт покупки, (в) место, (на) подобие, (В) целях, (по) причине, (в) продолжение.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Дез..нформация, под...мать, с..знова, роз..ск.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18. (1балл)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об..ехать, от..езд, под..ёмник, прем..ера, п..еса, кур..ер.</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19-23.</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(1)Меня спрашивают: какую роль сыграла в моей жизни книга? (2)А ведь это похоже на то, как если бы спросили: какую роль играет в вашей жизни воздух?</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19.(1балл) Укажите стиль и тип речи текста.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20.(1балл) Укажите верную характеристику предложения 22.</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21- 26 найдите предложение с вводным словом. Напишите номер этого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22. (1 балл) Среди предложений 17-24 найдите предложение, связанное с предыдущим при помощи лексического повтора.</w:t>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t xml:space="preserve">23. (1 балл) Какой частью речи является слово </w:t>
      </w:r>
      <w:r>
        <w:rPr>
          <w:rFonts w:ascii="Times New Roman" w:hAnsi="Times New Roman"/>
          <w:bCs/>
          <w:i/>
          <w:iCs/>
          <w:color w:val="000000"/>
          <w:sz w:val="26"/>
          <w:szCs w:val="26"/>
        </w:rPr>
        <w:t>ВЕДЬ</w:t>
      </w:r>
      <w:r>
        <w:rPr>
          <w:rFonts w:ascii="Times New Roman" w:hAnsi="Times New Roman"/>
          <w:b/>
          <w:bCs/>
          <w:iCs/>
          <w:color w:val="000000"/>
          <w:sz w:val="26"/>
          <w:szCs w:val="26"/>
        </w:rPr>
        <w:t xml:space="preserve"> из предложения 2?</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Последняя льдина.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(По В. Бианки)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24.(6 баллов) Спишите. Вставьте орфограммы-буквы и знаки препинания.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25.(6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олицетворений, сравнений.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b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center"/>
        <w:rPr>
          <w:rFonts w:ascii="Times New Roman" w:hAnsi="Times New Roman"/>
          <w:color w:val="002060"/>
          <w:sz w:val="26"/>
          <w:szCs w:val="26"/>
        </w:rPr>
      </w:pPr>
      <w:r>
        <w:rPr>
          <w:rFonts w:ascii="Times New Roman" w:hAnsi="Times New Roman"/>
          <w:b/>
          <w:bCs/>
          <w:iCs/>
          <w:color w:val="002060"/>
          <w:sz w:val="26"/>
          <w:szCs w:val="26"/>
        </w:rPr>
        <w:t>Вариант - 5</w:t>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Задание: 1 -8, 12-14. Укажите правильный вариант ответа, выбрав нужную букву или цифру.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A"/>
          <w:sz w:val="26"/>
          <w:szCs w:val="26"/>
        </w:rPr>
        <w:t>1</w:t>
      </w:r>
      <w:r>
        <w:rPr>
          <w:rFonts w:ascii="Times New Roman" w:hAnsi="Times New Roman"/>
          <w:b/>
          <w:bCs/>
          <w:iCs/>
          <w:color w:val="00000A"/>
          <w:sz w:val="26"/>
          <w:szCs w:val="26"/>
        </w:rPr>
        <w:t>. (1 балл) Определите, в каком слове количество букв и количество звуков совпадает.</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1) стараться                      2) синий            3) прелестный           4) грустный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2. </w:t>
      </w:r>
      <w:r>
        <w:rPr>
          <w:rFonts w:ascii="Times New Roman" w:hAnsi="Times New Roman"/>
          <w:b/>
          <w:bCs/>
          <w:iCs/>
          <w:color w:val="00000A"/>
          <w:sz w:val="26"/>
          <w:szCs w:val="26"/>
        </w:rPr>
        <w:t>(1 балл) Определите, какие из сочетаний слов употреблены в переносном значении.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1) справочный стол                          2) деревянный стол</w:t>
      </w:r>
      <w:r>
        <w:rPr>
          <w:rFonts w:ascii="Times New Roman" w:hAnsi="Times New Roman"/>
          <w:color w:val="000000"/>
          <w:sz w:val="26"/>
          <w:szCs w:val="26"/>
        </w:rPr>
        <w:t> </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3) операционный стол                     4) обеденный стол</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3. </w:t>
      </w:r>
      <w:r>
        <w:rPr>
          <w:rFonts w:ascii="Times New Roman" w:hAnsi="Times New Roman"/>
          <w:b/>
          <w:bCs/>
          <w:iCs/>
          <w:color w:val="00000A"/>
          <w:sz w:val="26"/>
          <w:szCs w:val="26"/>
        </w:rPr>
        <w:t>(1 балл) Найдите фразеологизм-синоним к словосочетанию очень крепко.</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 xml:space="preserve">1) гусь лапчатый                                          2) тише воды, ниже травы </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3) рукой подать                                            4) без задних ног (спать)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4. </w:t>
      </w:r>
      <w:r>
        <w:rPr>
          <w:rFonts w:ascii="Times New Roman" w:hAnsi="Times New Roman"/>
          <w:b/>
          <w:bCs/>
          <w:iCs/>
          <w:color w:val="00000A"/>
          <w:sz w:val="26"/>
          <w:szCs w:val="26"/>
        </w:rPr>
        <w:t>(1 балл) №3. Укажите предложение, в котором средством выразительности речи является фразеологизм.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1) Я хочу поведать вам историю, которая во многом определила моё отношение к миру.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2) Мы сели в вагон дачного поезда, и все, разумеется, сразу заметили, какую книгу я везу.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3) Книга исчезла между двойными окнами вагона.</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4) Я был на седьмом небе от счастья и засыпал с книгой в руках.</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5. (1 балл) Прочитайте предложения и определите, в каком вместо слова ПУГЛИВЫЙ нужно употребить слово ПУГАННЫЙ.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1) Заяц - осторожный, ПУГЛИВЫЙ зверь, спасающийся от любой опасности стремительным бегством.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2) Дед Ермолай ПУГЛИВЫМ отродясь не был: на медведя зимой ходил с одной рогатиной.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3) На ПУГЛИВОГО да ленивого одно лекарство — кнут.</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4) ПУГЛИВЫЙ змеёй и веревки боится.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6. </w:t>
      </w:r>
      <w:r>
        <w:rPr>
          <w:rFonts w:ascii="Times New Roman" w:hAnsi="Times New Roman"/>
          <w:b/>
          <w:bCs/>
          <w:iCs/>
          <w:color w:val="00000A"/>
          <w:sz w:val="26"/>
          <w:szCs w:val="26"/>
        </w:rPr>
        <w:t>(1 балл) В каком слове пишется буква И:</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1) зайц…       2) круглолиц…й       3) интеллигенц…я       4) ц…ган</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7. (1 балл) В каком слове на конце пишется буква 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1) на песчаной отмел…                    2) от березовой рощ…</w:t>
      </w:r>
      <w:r>
        <w:rPr>
          <w:rFonts w:ascii="Times New Roman" w:hAnsi="Times New Roman"/>
          <w:color w:val="000000"/>
          <w:sz w:val="26"/>
          <w:szCs w:val="26"/>
        </w:rPr>
        <w:t> </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3) в моей тетрад…                            4) был в библиотек…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8. (1балл) Выберите грамматически правильное продолжение предложения.</w:t>
      </w:r>
    </w:p>
    <w:p>
      <w:pPr>
        <w:pStyle w:val="Normal"/>
        <w:shd w:val="clear" w:color="auto" w:fill="FFFFFF"/>
        <w:spacing w:lineRule="auto" w:line="240" w:before="0" w:after="0"/>
        <w:jc w:val="both"/>
        <w:rPr>
          <w:rFonts w:ascii="Times New Roman" w:hAnsi="Times New Roman"/>
          <w:i/>
          <w:i/>
          <w:color w:val="000000"/>
          <w:sz w:val="26"/>
          <w:szCs w:val="26"/>
        </w:rPr>
      </w:pPr>
      <w:r>
        <w:rPr>
          <w:rFonts w:ascii="Times New Roman" w:hAnsi="Times New Roman"/>
          <w:i/>
          <w:color w:val="000000"/>
          <w:sz w:val="26"/>
          <w:szCs w:val="26"/>
        </w:rPr>
        <w:t>Тщательно подготовившись к выступлению,</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речь оратора тем не менее должна напоминать импровизацию</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в речи оратора должны быть удачные примеры, образы, юмор</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у хорошего оратора речь образная, эмоциональная и в то же время логичная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оратор произнёс убедительную речь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9.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Глиня…ый, воробьи…ый, телефо…ый, лимо…ый, шерстя…ой, сви…ой.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10.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Не могу удержат...ся, умелый набор...щик, скоро появит...ся, клян...чить угощение, распахнуть настеж…, бежать проч…</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11. (1 балл) Спишите. Определите род существительных.</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Шимпанзе, Сочи, тюль, авеню, мозоль, старуха, мышь, кенгуру.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12. (1 балл) Укажите строчку, где во всех словах пишется буква 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1) краски выгор..т, колебл..щиеся листья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2) рабочие стро..т, привлека..щийся к ответу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3) маляры крас..т, ненавид..щий обман</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4) флаги ре..т, люб..щие искусство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13. (1 балл) Укажите предложение, в котором на месте пропусков должна стоять букваИ.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1) поместье обедн...ло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2) я обессил...л от тяжкого труда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3) солдат обескров...л от раны</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4)  ослаб...л организм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14. (1 балл) Укажите предложение, в котором НЕ со словом пишется раздельно.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1) Жених её, (не) ласковый и (не) добрый человек, был известен на всю округу своим жестоким нравом.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2) Громкие речи отнюдь (не) всегда признак ума.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3) (Не)грамотность инженера-конструктора стала причиной его (не)легкого разговора с директором завода.</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4) Владимир был худ и (не) хорош собою.</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16.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 течени... всей передачи, в течени… реки, находясь в заключени…, в продолжен… романа, в продолжени… всего сказанного.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Вз…мать, раз…грался, сверх…нтересно, меж…нститутский, дез…нфекция.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18. (1 балл). Спишите. Вставьте орфограмму-букву.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Двух…ярусный, трех…сложный, пан…европейский, ин…екция.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19- 23.</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(8)Волк бежит! – прокричал я, задыхаясь.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(9)Он вскинул голову и невольно огляделся кругом, на мгновенье почти мне поверив.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(14)Ишь ведь испужался, ай-ай! – качал он головой. – (15)Полно, родный. (16)Ишь, малец, ай!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(17)Он протянул руку и вдруг погладил меня по щеке.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(18)Полно же, ну, Христос с тобой, окстись.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(21)Ишь ведь, − улыбнулся он мне какою-то материнскою и длинною улыбкой, − господи, да что это, ишь ведь, ай, ай!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(22)Я понял наконец, что волка нет и что мне крик про волка померещился.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(23)Ну, я пойду, − сказал я, вопросительно и робко смотря на него.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(по Ф.М. Достоевскому)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19.(1балл) Укажите стиль и тип речи текста.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20.(1балл) Укажите верную характеристику предложения 27.</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1-5 найдите предложение с обособленными определениями. Напишите номер этого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t>23. (1 балл) Выпишите синонимы из предложения 2?</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t>24.(6 баллов) Спишите. Вставьте орфограммы-буквы и знаки препинания.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25.(6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метафор и эпитетов.</w:t>
      </w:r>
    </w:p>
    <w:p>
      <w:pPr>
        <w:pStyle w:val="Normal"/>
        <w:spacing w:lineRule="auto" w:line="360" w:before="0" w:after="0"/>
        <w:ind w:firstLine="851"/>
        <w:jc w:val="both"/>
        <w:rPr>
          <w:rFonts w:ascii="Times New Roman" w:hAnsi="Times New Roman"/>
          <w:b/>
          <w:b/>
          <w:sz w:val="24"/>
          <w:szCs w:val="24"/>
        </w:rPr>
      </w:pPr>
      <w:r>
        <w:rPr>
          <w:rFonts w:ascii="Times New Roman" w:hAnsi="Times New Roman"/>
          <w:b/>
          <w:sz w:val="24"/>
          <w:szCs w:val="24"/>
        </w:rPr>
      </w:r>
    </w:p>
    <w:p>
      <w:pPr>
        <w:pStyle w:val="Normal"/>
        <w:spacing w:lineRule="auto" w:line="360" w:before="0" w:after="0"/>
        <w:ind w:firstLine="851"/>
        <w:jc w:val="both"/>
        <w:rPr>
          <w:rFonts w:ascii="Times New Roman" w:hAnsi="Times New Roman"/>
          <w:b/>
          <w:b/>
          <w:sz w:val="24"/>
          <w:szCs w:val="24"/>
        </w:rPr>
      </w:pPr>
      <w:r>
        <w:rPr>
          <w:rFonts w:ascii="Times New Roman" w:hAnsi="Times New Roman"/>
          <w:b/>
          <w:sz w:val="24"/>
          <w:szCs w:val="24"/>
        </w:rPr>
      </w:r>
    </w:p>
    <w:p>
      <w:pPr>
        <w:pStyle w:val="Normal"/>
        <w:spacing w:lineRule="auto" w:line="360" w:before="0" w:after="0"/>
        <w:ind w:firstLine="851"/>
        <w:jc w:val="both"/>
        <w:rPr>
          <w:rFonts w:ascii="Times New Roman" w:hAnsi="Times New Roman"/>
          <w:b/>
          <w:b/>
          <w:sz w:val="24"/>
          <w:szCs w:val="24"/>
        </w:rPr>
      </w:pPr>
      <w:r>
        <w:rPr>
          <w:rFonts w:ascii="Times New Roman" w:hAnsi="Times New Roman"/>
          <w:b/>
          <w:sz w:val="24"/>
          <w:szCs w:val="24"/>
        </w:rPr>
      </w:r>
    </w:p>
    <w:p>
      <w:pPr>
        <w:pStyle w:val="Normal"/>
        <w:shd w:val="clear" w:color="auto" w:fill="FFFFFF"/>
        <w:spacing w:lineRule="auto" w:line="240" w:before="0" w:after="0"/>
        <w:jc w:val="both"/>
        <w:rPr>
          <w:rFonts w:ascii="Times New Roman" w:hAnsi="Times New Roman"/>
          <w:sz w:val="28"/>
          <w:szCs w:val="28"/>
          <w:u w:val="single"/>
        </w:rPr>
      </w:pPr>
      <w:r>
        <w:rPr>
          <w:rFonts w:ascii="Times New Roman" w:hAnsi="Times New Roman"/>
          <w:b/>
          <w:bCs/>
          <w:sz w:val="28"/>
          <w:szCs w:val="28"/>
          <w:u w:val="single"/>
        </w:rPr>
        <w:t>Ответы на экзаменационные вопросы</w:t>
      </w:r>
    </w:p>
    <w:p>
      <w:pPr>
        <w:pStyle w:val="Normal"/>
        <w:shd w:val="clear" w:color="auto" w:fill="FFFFFF"/>
        <w:spacing w:lineRule="auto" w:line="240" w:before="0" w:after="0"/>
        <w:jc w:val="both"/>
        <w:rPr>
          <w:rFonts w:ascii="Times New Roman" w:hAnsi="Times New Roman"/>
          <w:color w:val="002060"/>
          <w:sz w:val="26"/>
          <w:szCs w:val="26"/>
        </w:rPr>
      </w:pPr>
      <w:r>
        <w:rPr>
          <w:rFonts w:ascii="Times New Roman" w:hAnsi="Times New Roman"/>
          <w:b/>
          <w:bCs/>
          <w:iCs/>
          <w:color w:val="002060"/>
          <w:sz w:val="26"/>
          <w:szCs w:val="26"/>
        </w:rPr>
        <w:t>Вариант - 1</w:t>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Задание: 1 -8, 12-14. Укажите правильный вариант ответа, выбрав нужную букву или цифру.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 (1 балл). Определите, в каком слове звуков больше, чем букв.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братья;                     2</w:t>
      </w:r>
      <w:r>
        <w:rPr>
          <w:rFonts w:ascii="Times New Roman" w:hAnsi="Times New Roman"/>
          <w:b/>
          <w:bCs/>
          <w:color w:val="000000"/>
          <w:sz w:val="26"/>
          <w:szCs w:val="26"/>
          <w:u w:val="single"/>
        </w:rPr>
        <w:t>) приезд;</w:t>
      </w:r>
      <w:r>
        <w:rPr>
          <w:rFonts w:ascii="Times New Roman" w:hAnsi="Times New Roman"/>
          <w:color w:val="000000"/>
          <w:sz w:val="26"/>
          <w:szCs w:val="26"/>
        </w:rPr>
        <w:t>               3) коньки;            4) есть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 (1 балл). Определите, в каком слове ударение указано верно.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1) баловать (1-й слог);                 2) договор (1-й слог); </w:t>
      </w:r>
    </w:p>
    <w:p>
      <w:pPr>
        <w:pStyle w:val="Normal"/>
        <w:shd w:val="clear" w:color="auto" w:fill="FFFFFF"/>
        <w:spacing w:lineRule="auto" w:line="240" w:before="0" w:after="0"/>
        <w:jc w:val="both"/>
        <w:rPr>
          <w:rFonts w:ascii="Times New Roman" w:hAnsi="Times New Roman"/>
          <w:b/>
          <w:b/>
          <w:bCs/>
          <w:color w:val="000000"/>
          <w:sz w:val="26"/>
          <w:szCs w:val="26"/>
          <w:u w:val="single"/>
        </w:rPr>
      </w:pPr>
      <w:r>
        <w:rPr>
          <w:rFonts w:ascii="Times New Roman" w:hAnsi="Times New Roman"/>
          <w:color w:val="000000"/>
          <w:sz w:val="26"/>
          <w:szCs w:val="26"/>
        </w:rPr>
        <w:t xml:space="preserve">3) гербовый (2-й слог);                </w:t>
      </w:r>
      <w:r>
        <w:rPr>
          <w:rFonts w:ascii="Times New Roman" w:hAnsi="Times New Roman"/>
          <w:b/>
          <w:bCs/>
          <w:color w:val="000000"/>
          <w:sz w:val="26"/>
          <w:szCs w:val="26"/>
          <w:u w:val="single"/>
        </w:rPr>
        <w:t>4) генезис (1-й слог)</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3. (1 балл). Определите, лишнее слово в ряду синонимов.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1) тщетно;              </w:t>
      </w:r>
      <w:r>
        <w:rPr>
          <w:rFonts w:ascii="Times New Roman" w:hAnsi="Times New Roman"/>
          <w:b/>
          <w:bCs/>
          <w:color w:val="000000"/>
          <w:sz w:val="26"/>
          <w:szCs w:val="26"/>
          <w:u w:val="single"/>
        </w:rPr>
        <w:t>2) тщательно</w:t>
      </w:r>
      <w:r>
        <w:rPr>
          <w:rFonts w:ascii="Times New Roman" w:hAnsi="Times New Roman"/>
          <w:b/>
          <w:bCs/>
          <w:color w:val="000000"/>
          <w:sz w:val="26"/>
          <w:szCs w:val="26"/>
        </w:rPr>
        <w:t xml:space="preserve">                   </w:t>
      </w:r>
      <w:r>
        <w:rPr>
          <w:rFonts w:ascii="Times New Roman" w:hAnsi="Times New Roman"/>
          <w:color w:val="000000"/>
          <w:sz w:val="26"/>
          <w:szCs w:val="26"/>
        </w:rPr>
        <w:t>3) безрезультатно;          4) напрасно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4. (1 балл). Укажите слово, имеющее синоним.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 xml:space="preserve">1) успех; </w:t>
      </w:r>
      <w:r>
        <w:rPr>
          <w:rFonts w:ascii="Times New Roman" w:hAnsi="Times New Roman"/>
          <w:b/>
          <w:bCs/>
          <w:color w:val="000000"/>
          <w:sz w:val="26"/>
          <w:szCs w:val="26"/>
        </w:rPr>
        <w:t xml:space="preserve">                   </w:t>
      </w:r>
      <w:r>
        <w:rPr>
          <w:rFonts w:ascii="Times New Roman" w:hAnsi="Times New Roman"/>
          <w:color w:val="000000"/>
          <w:sz w:val="26"/>
          <w:szCs w:val="26"/>
        </w:rPr>
        <w:t xml:space="preserve"> 2) острый;               3) топить;        4) сидеть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5. (1 балл). Определите, какое из четырех слов относится к устаревшим.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1) плотник;             </w:t>
      </w:r>
      <w:r>
        <w:rPr>
          <w:rFonts w:ascii="Times New Roman" w:hAnsi="Times New Roman"/>
          <w:b/>
          <w:bCs/>
          <w:color w:val="000000"/>
          <w:sz w:val="26"/>
          <w:szCs w:val="26"/>
          <w:u w:val="single"/>
        </w:rPr>
        <w:t>2) стражник;</w:t>
      </w:r>
      <w:r>
        <w:rPr>
          <w:rFonts w:ascii="Times New Roman" w:hAnsi="Times New Roman"/>
          <w:color w:val="000000"/>
          <w:sz w:val="26"/>
          <w:szCs w:val="26"/>
        </w:rPr>
        <w:t>                 3) охранник;          4) именинник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6. (1 балл). Определите, какое из перечисленных слов имеет значение «исполненный надменности».</w:t>
      </w:r>
    </w:p>
    <w:p>
      <w:pPr>
        <w:pStyle w:val="Normal"/>
        <w:shd w:val="clear" w:color="auto" w:fill="FFFFFF"/>
        <w:spacing w:lineRule="auto" w:line="240" w:before="0" w:after="0"/>
        <w:jc w:val="both"/>
        <w:rPr>
          <w:rFonts w:ascii="Times New Roman" w:hAnsi="Times New Roman"/>
          <w:b/>
          <w:b/>
          <w:bCs/>
          <w:color w:val="000000"/>
          <w:sz w:val="26"/>
          <w:szCs w:val="26"/>
          <w:u w:val="single"/>
        </w:rPr>
      </w:pPr>
      <w:r>
        <w:rPr>
          <w:rFonts w:ascii="Times New Roman" w:hAnsi="Times New Roman"/>
          <w:color w:val="000000"/>
          <w:sz w:val="26"/>
          <w:szCs w:val="26"/>
        </w:rPr>
        <w:t>1) алчный;      2) фамильярный;      3) презрительный;      </w:t>
      </w:r>
      <w:r>
        <w:rPr>
          <w:rFonts w:ascii="Times New Roman" w:hAnsi="Times New Roman"/>
          <w:b/>
          <w:bCs/>
          <w:color w:val="000000"/>
          <w:sz w:val="26"/>
          <w:szCs w:val="26"/>
          <w:u w:val="single"/>
        </w:rPr>
        <w:t>4) высокомерный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7. (1 балл). В каком предложении вместо слова ИНФОРМАЦИОННЫЙ нужно употребить ИНФОРМАТИВНЫЙ?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Дмитрия Олеговича назначили руководителем новой ИНФОРМАЦИОННОЙ телепрограммы.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3) Опубликованная в журнале статья показалась мне весьма ИНФОРМАЦИОННОЙ и поэтому очень полезной.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Петров выступил на симпозиуме с очень интересным, ИНФОРМАЦИОННЫМ докладом.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8. (1 балл). Укажите грамматически правильное продолжение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Говоря о богатстве языка,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в аудитории началась дискуссия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у меня возник интерес к этой проблеме.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требуются конкретные примеры.</w:t>
      </w:r>
    </w:p>
    <w:p>
      <w:pPr>
        <w:pStyle w:val="Normal"/>
        <w:shd w:val="clear" w:color="auto" w:fill="FFFFFF"/>
        <w:spacing w:lineRule="auto" w:line="240" w:before="0" w:after="0"/>
        <w:jc w:val="both"/>
        <w:rPr>
          <w:rFonts w:ascii="Times New Roman" w:hAnsi="Times New Roman"/>
          <w:b/>
          <w:b/>
          <w:bCs/>
          <w:color w:val="000000"/>
          <w:sz w:val="26"/>
          <w:szCs w:val="26"/>
          <w:u w:val="single"/>
        </w:rPr>
      </w:pPr>
      <w:r>
        <w:rPr>
          <w:rFonts w:ascii="Times New Roman" w:hAnsi="Times New Roman"/>
          <w:b/>
          <w:bCs/>
          <w:color w:val="000000"/>
          <w:sz w:val="26"/>
          <w:szCs w:val="26"/>
          <w:u w:val="single"/>
        </w:rPr>
        <w:t>4) мы имели в виду его словарный запас</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9. (1 балл). Запишите слова, вставляя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Разбросаны, рваный, кожаный, ванная, песчаный, сломаны, навешанный.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10. (1 балл). Запишите слова, вставляя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Приехать, приманить, презентация, прекрасный, пришить, придумать, преграда, приучить, приоткрыть, преобразование.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11. (1 балл). Запишите слова, укажите род.</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12. (1 балл). Определите, чем осложнено предложение.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Зашумел встречный поезд, налетел с грохотом и ветром, слившись в одну золотую полосу освещенных окон, и пронесся мимо.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однородными членами и обособленными определениями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однородными членами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уточняющими членами и обособленными обстоятельствами</w:t>
      </w:r>
    </w:p>
    <w:p>
      <w:pPr>
        <w:pStyle w:val="Normal"/>
        <w:shd w:val="clear" w:color="auto" w:fill="FFFFFF"/>
        <w:spacing w:lineRule="auto" w:line="240" w:before="0" w:after="0"/>
        <w:jc w:val="both"/>
        <w:rPr>
          <w:rFonts w:ascii="Times New Roman" w:hAnsi="Times New Roman"/>
          <w:b/>
          <w:b/>
          <w:bCs/>
          <w:color w:val="000000"/>
          <w:sz w:val="26"/>
          <w:szCs w:val="26"/>
          <w:u w:val="single"/>
        </w:rPr>
      </w:pPr>
      <w:r>
        <w:rPr>
          <w:rFonts w:ascii="Times New Roman" w:hAnsi="Times New Roman"/>
          <w:b/>
          <w:bCs/>
          <w:color w:val="000000"/>
          <w:sz w:val="26"/>
          <w:szCs w:val="26"/>
          <w:u w:val="single"/>
        </w:rPr>
        <w:t>4) однородными сказуемыми и обособленными обстоятельствами</w:t>
      </w:r>
    </w:p>
    <w:p>
      <w:pPr>
        <w:pStyle w:val="Normal"/>
        <w:shd w:val="clear" w:color="auto" w:fill="FFFFFF"/>
        <w:spacing w:lineRule="auto" w:line="240" w:before="0" w:after="0"/>
        <w:jc w:val="both"/>
        <w:rPr>
          <w:rFonts w:ascii="Times New Roman" w:hAnsi="Times New Roman"/>
          <w:b/>
          <w:b/>
          <w:bCs/>
          <w:color w:val="000000"/>
          <w:sz w:val="26"/>
          <w:szCs w:val="26"/>
          <w:u w:val="single"/>
        </w:rPr>
      </w:pPr>
      <w:r>
        <w:rPr>
          <w:rFonts w:ascii="Times New Roman" w:hAnsi="Times New Roman"/>
          <w:b/>
          <w:bCs/>
          <w:color w:val="000000"/>
          <w:sz w:val="26"/>
          <w:szCs w:val="26"/>
          <w:u w:val="single"/>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13. (1 балл). Найдите более точное объяснение постановки знаков препинания в предложении. Знаки препинания не расставлены.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Снежинок становится все больше и больше ( ) и в снежном хороводе не видно уже и падающих листьев, и тропы.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в этом предложении есть однородные члены, соединенные союзом И, запятая перед И не ставится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2) это предложение сложное (сложносочиненное), перед И ставится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в этом предложении однородные члены соединены союзом И, перед И ставится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это предложение сложносочиненное, запятая перед И не ставится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14</w:t>
      </w:r>
      <w:r>
        <w:rPr>
          <w:rFonts w:ascii="Times New Roman" w:hAnsi="Times New Roman"/>
          <w:color w:val="000000"/>
          <w:sz w:val="26"/>
          <w:szCs w:val="26"/>
        </w:rPr>
        <w:t>. </w:t>
      </w:r>
      <w:r>
        <w:rPr>
          <w:rFonts w:ascii="Times New Roman" w:hAnsi="Times New Roman"/>
          <w:b/>
          <w:bCs/>
          <w:iCs/>
          <w:color w:val="000000"/>
          <w:sz w:val="26"/>
          <w:szCs w:val="26"/>
        </w:rPr>
        <w:t>(1 балл). Найдите более точное объяснение постановки знаков препинания в предложении. Знаки препинания не расставлены.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Россия( )это бесконечные снега ( ) над которыми поют мертвые серебряные метели.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в этом предложении подлежащее и сказуемое выражено существительным, между ними нужно поставить тире.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pPr>
        <w:pStyle w:val="Normal"/>
        <w:shd w:val="clear" w:color="auto" w:fill="FFFFFF"/>
        <w:spacing w:lineRule="auto" w:line="240" w:before="0" w:after="0"/>
        <w:jc w:val="both"/>
        <w:rPr>
          <w:rFonts w:ascii="Times New Roman" w:hAnsi="Times New Roman"/>
          <w:b/>
          <w:b/>
          <w:bCs/>
          <w:color w:val="000000"/>
          <w:sz w:val="26"/>
          <w:szCs w:val="26"/>
          <w:u w:val="single"/>
        </w:rPr>
      </w:pPr>
      <w:r>
        <w:rPr>
          <w:rFonts w:ascii="Times New Roman" w:hAnsi="Times New Roman"/>
          <w:b/>
          <w:bCs/>
          <w:color w:val="000000"/>
          <w:sz w:val="26"/>
          <w:szCs w:val="26"/>
          <w:u w:val="single"/>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Утверждение неточное, так как в русском языке есть несклоняемы и разносклоняемые существительные.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16.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 течениЕ всей передачи, в течениИ реки, находясь в заключениИ, в продолжениИ романа, в продолжениЕ всего сказанного.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Взимать, разыгрался, сверхинтересно, межинститутский, дезинфекция.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18. (1 балл). Спишите. Вставьте орфограмму-букву.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Двухъярусный, трехсложный, панъевропейский, инъекция.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19- 23.</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iCs/>
          <w:color w:val="000000"/>
          <w:sz w:val="26"/>
          <w:szCs w:val="26"/>
        </w:rPr>
        <w:t>Камышовая кошка.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(По Е.Спангербергу)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19. (1 балл). Определите стиль и тип текста</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Стиль художественной литературы, повествование.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20. (1 балл). Из предложений 18–21 выпишите действительные причастия настоящего времени.</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Окружающих, лежащей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21. (1 балл). Среди предложений 18–25 найдите предложение с вводным словом. Напишите номер этого предложения.</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25</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22. (1 балл). Среди предложений 9–15 найдите предложение с обособленным определением. Напишите номер этого предложения.</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10</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23. (1 балл). Среди предложений 7–18 найдите сложноподчиненное предложение с придаточным времени. Напишите номер этого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iCs/>
          <w:color w:val="000000"/>
          <w:sz w:val="26"/>
          <w:szCs w:val="26"/>
          <w:u w:val="single"/>
        </w:rPr>
        <w:t>9</w:t>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Неуютом и холдом смотрело все здесь теперь.</w:t>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t>24. (3 балла). Спишите. Вставьте орфограммы-буквы и знаки препинания.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25. (6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олицетворений.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iCs/>
          <w:color w:val="000000"/>
          <w:sz w:val="26"/>
          <w:szCs w:val="26"/>
          <w:u w:val="single"/>
        </w:rPr>
        <w:t>Стиль художественной литературы, описание. Олицетворение – чертополох засел, осень идет. Эпитеты - желто-бурые, ржавой, холодеющем, захолодавших.</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2060"/>
          <w:sz w:val="26"/>
          <w:szCs w:val="26"/>
        </w:rPr>
      </w:pPr>
      <w:r>
        <w:rPr>
          <w:rFonts w:ascii="Times New Roman" w:hAnsi="Times New Roman"/>
          <w:color w:val="000000"/>
          <w:sz w:val="26"/>
          <w:szCs w:val="26"/>
        </w:rPr>
        <w:br/>
      </w:r>
    </w:p>
    <w:p>
      <w:pPr>
        <w:pStyle w:val="Normal"/>
        <w:shd w:val="clear" w:color="auto" w:fill="FFFFFF"/>
        <w:spacing w:lineRule="auto" w:line="240" w:before="0" w:after="0"/>
        <w:jc w:val="both"/>
        <w:rPr>
          <w:rFonts w:ascii="Times New Roman" w:hAnsi="Times New Roman"/>
          <w:color w:val="002060"/>
          <w:sz w:val="26"/>
          <w:szCs w:val="26"/>
        </w:rPr>
      </w:pPr>
      <w:r>
        <w:rPr>
          <w:rFonts w:ascii="Times New Roman" w:hAnsi="Times New Roman"/>
          <w:b/>
          <w:bCs/>
          <w:iCs/>
          <w:color w:val="002060"/>
          <w:sz w:val="26"/>
          <w:szCs w:val="26"/>
        </w:rPr>
        <w:t>Вариант 2</w:t>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Задание: 1-8, 12-14. Укажите правильный вариант ответа, выбрав нужную цифру или букву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1.(1балл) Укажите слово, в котором звуков больше, чем букв.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1) столица;             </w:t>
      </w:r>
      <w:r>
        <w:rPr>
          <w:rFonts w:ascii="Times New Roman" w:hAnsi="Times New Roman"/>
          <w:b/>
          <w:bCs/>
          <w:color w:val="000000"/>
          <w:sz w:val="26"/>
          <w:szCs w:val="26"/>
          <w:u w:val="single"/>
        </w:rPr>
        <w:t>2) баюкает</w:t>
      </w:r>
      <w:r>
        <w:rPr>
          <w:rFonts w:ascii="Times New Roman" w:hAnsi="Times New Roman"/>
          <w:color w:val="000000"/>
          <w:sz w:val="26"/>
          <w:szCs w:val="26"/>
        </w:rPr>
        <w:t>;                   3) заедать;               4) вьюнок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2.(1балл) Укажите слово, в котором ударение падает на первый слог</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1) форзац;</w:t>
      </w:r>
      <w:r>
        <w:rPr>
          <w:rFonts w:ascii="Times New Roman" w:hAnsi="Times New Roman"/>
          <w:color w:val="000000"/>
          <w:sz w:val="26"/>
          <w:szCs w:val="26"/>
        </w:rPr>
        <w:t>               2) фольга;                 3) таможня;                  4) еретик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3.(1 балл) Укажите ряд, в котором данные пары слов являются синонимами.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горячий — холодный;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разговорчивый — молчаливый;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3) горячий — жаркий;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рыдать — смеяться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4. Укажите предложения, в которых выделенные слова являются историзмами.</w:t>
      </w:r>
    </w:p>
    <w:p>
      <w:pPr>
        <w:pStyle w:val="Normal"/>
        <w:numPr>
          <w:ilvl w:val="0"/>
          <w:numId w:val="2"/>
        </w:numPr>
        <w:shd w:val="clear" w:color="auto" w:fill="FFFFFF"/>
        <w:spacing w:lineRule="auto" w:line="240" w:before="0" w:after="0"/>
        <w:ind w:left="0" w:hanging="360"/>
        <w:jc w:val="both"/>
        <w:rPr>
          <w:rFonts w:ascii="Times New Roman" w:hAnsi="Times New Roman"/>
          <w:color w:val="000000"/>
          <w:sz w:val="26"/>
          <w:szCs w:val="26"/>
        </w:rPr>
      </w:pPr>
      <w:r>
        <w:rPr>
          <w:rFonts w:ascii="Times New Roman" w:hAnsi="Times New Roman"/>
          <w:color w:val="000000"/>
          <w:sz w:val="26"/>
          <w:szCs w:val="26"/>
        </w:rPr>
        <w:t>По прошествии немногих лет он был избран ГУБЕРНАТОРОМ… (Ю. Нагибин).</w:t>
      </w:r>
    </w:p>
    <w:p>
      <w:pPr>
        <w:pStyle w:val="Normal"/>
        <w:numPr>
          <w:ilvl w:val="0"/>
          <w:numId w:val="2"/>
        </w:numPr>
        <w:shd w:val="clear" w:color="auto" w:fill="FFFFFF"/>
        <w:spacing w:lineRule="auto" w:line="240" w:before="0" w:after="0"/>
        <w:ind w:left="0" w:hanging="360"/>
        <w:jc w:val="both"/>
        <w:rPr>
          <w:rFonts w:ascii="Times New Roman" w:hAnsi="Times New Roman"/>
          <w:color w:val="000000"/>
          <w:sz w:val="26"/>
          <w:szCs w:val="26"/>
        </w:rPr>
      </w:pPr>
      <w:r>
        <w:rPr>
          <w:rFonts w:ascii="Times New Roman" w:hAnsi="Times New Roman"/>
          <w:b/>
          <w:bCs/>
          <w:color w:val="000000"/>
          <w:sz w:val="26"/>
          <w:szCs w:val="26"/>
          <w:u w:val="single"/>
        </w:rPr>
        <w:t>Всем до КАЗНАЧЕЙСТВА есть дело, а он – душа казначейства (М. С.-Щедрин).</w:t>
      </w:r>
    </w:p>
    <w:p>
      <w:pPr>
        <w:pStyle w:val="Normal"/>
        <w:numPr>
          <w:ilvl w:val="0"/>
          <w:numId w:val="2"/>
        </w:numPr>
        <w:shd w:val="clear" w:color="auto" w:fill="FFFFFF"/>
        <w:spacing w:lineRule="auto" w:line="240" w:before="0" w:after="0"/>
        <w:ind w:left="0" w:hanging="360"/>
        <w:jc w:val="both"/>
        <w:rPr>
          <w:rFonts w:ascii="Times New Roman" w:hAnsi="Times New Roman"/>
          <w:color w:val="000000"/>
          <w:sz w:val="26"/>
          <w:szCs w:val="26"/>
        </w:rPr>
      </w:pPr>
      <w:r>
        <w:rPr>
          <w:rFonts w:ascii="Times New Roman" w:hAnsi="Times New Roman"/>
          <w:color w:val="000000"/>
          <w:sz w:val="26"/>
          <w:szCs w:val="26"/>
        </w:rPr>
        <w:t>Это, Нафаня, друг моего детства! В ГИМНАЗИИ вместе учились! (А. Чехов).</w:t>
      </w:r>
    </w:p>
    <w:p>
      <w:pPr>
        <w:pStyle w:val="Normal"/>
        <w:numPr>
          <w:ilvl w:val="0"/>
          <w:numId w:val="2"/>
        </w:numPr>
        <w:shd w:val="clear" w:color="auto" w:fill="FFFFFF"/>
        <w:spacing w:lineRule="auto" w:line="240" w:before="0" w:after="0"/>
        <w:ind w:left="0" w:hanging="360"/>
        <w:jc w:val="both"/>
        <w:rPr>
          <w:rFonts w:ascii="Times New Roman" w:hAnsi="Times New Roman"/>
          <w:color w:val="000000"/>
          <w:sz w:val="26"/>
          <w:szCs w:val="26"/>
        </w:rPr>
      </w:pPr>
      <w:r>
        <w:rPr>
          <w:rFonts w:ascii="Times New Roman" w:hAnsi="Times New Roman"/>
          <w:color w:val="000000"/>
          <w:sz w:val="26"/>
          <w:szCs w:val="26"/>
        </w:rPr>
        <w:t>Барин с ГУВЕРНАНТКОЙ рыбу ловят-с (А. Чехов).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5. (1балл) Укажите строку, в которой все слова являются заимствованными.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фельдфебель, комфорт, лекарь, земля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ватрушка, жнец, мичман, галстук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3) медальон, мольберт, либретто, гитара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пудинг, квас, одуванчик, хоккей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6. (1балл) Какое из перечисленных слов имеет значение «строго, до мелочей последовательный и принципиальный в своих отношениях к чему-нибудь»?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мелочный               2) тщательный          </w:t>
      </w:r>
      <w:r>
        <w:rPr>
          <w:rFonts w:ascii="Times New Roman" w:hAnsi="Times New Roman"/>
          <w:b/>
          <w:bCs/>
          <w:color w:val="000000"/>
          <w:sz w:val="26"/>
          <w:szCs w:val="26"/>
          <w:u w:val="single"/>
        </w:rPr>
        <w:t>3) щепетильный</w:t>
      </w:r>
      <w:r>
        <w:rPr>
          <w:rFonts w:ascii="Times New Roman" w:hAnsi="Times New Roman"/>
          <w:color w:val="000000"/>
          <w:sz w:val="26"/>
          <w:szCs w:val="26"/>
        </w:rPr>
        <w:t>        4) придирчивый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7.(1балл). В каком предложении вместо слова ПРАКТИЧЕСКИЙ нужно употребить слово ПРАКТИЧНЫЙ?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Важное значение для дальнейшей жизни имеют ПРАКТИЧЕСКИЕ навыки, приобретённые в раннем детстве.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Вихрев в ПРАКТИЧЕКОЙ жизни отличался редкостным простодушием.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Система ПРАКТИЧЕСКИХ занятий широко распространена в высшей школе.</w:t>
      </w:r>
    </w:p>
    <w:p>
      <w:pPr>
        <w:pStyle w:val="Normal"/>
        <w:shd w:val="clear" w:color="auto" w:fill="FFFFFF"/>
        <w:spacing w:lineRule="auto" w:line="240" w:before="0" w:after="0"/>
        <w:jc w:val="both"/>
        <w:rPr>
          <w:rFonts w:ascii="Times New Roman" w:hAnsi="Times New Roman"/>
          <w:b/>
          <w:b/>
          <w:bCs/>
          <w:color w:val="000000"/>
          <w:sz w:val="26"/>
          <w:szCs w:val="26"/>
          <w:u w:val="single"/>
        </w:rPr>
      </w:pPr>
      <w:r>
        <w:rPr>
          <w:rFonts w:ascii="Times New Roman" w:hAnsi="Times New Roman"/>
          <w:b/>
          <w:bCs/>
          <w:color w:val="000000"/>
          <w:sz w:val="26"/>
          <w:szCs w:val="26"/>
          <w:u w:val="single"/>
        </w:rPr>
        <w:t>4) Марина Васильевна очень взволновалась, но всё-таки прислушалась к мудрой и ПРАКТИЧЕСКОЙ своей приятельнице.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8.(1балл). Укажите грамматически правильное продолжение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Обнаружив в кометах органические вещества,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была выдвинута новая гипотеза о происхождении жизни.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это даёт основания для важных выводов.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3) учёные предположили, что жизнь могла быть привнесена из космоса.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у учёных возникло предположение о существовании жизни вне Земли.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9.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Кованный, балованный, взволнованный, воспитанный, выдержанный, выкованный, глазурованный, песчаный, туманный, пуганный.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10. (1балл).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Правопреемник, президент, пресытиться, привилегии, престарелый, привратник, призадуматься, приказ, преодолеть, препятствие.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11.(1 балл) Запишите слова, укажите род.</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Хвастунишка (общ. р.), пустомеля (общ. р.), ябеда (общ. р.), авеню (ж. р.), Токио (м. р.), суши (ср. р.), такси (ср. р.), дочь (ж. р.), сыч (м. р.), харчо (м. р.)</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12. Укажите вариант ответа, в котором правильно указаны все цифры, на месте которых должны стоять запятые.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1                             2) 2,4                                 </w:t>
      </w:r>
      <w:r>
        <w:rPr>
          <w:rFonts w:ascii="Times New Roman" w:hAnsi="Times New Roman"/>
          <w:b/>
          <w:bCs/>
          <w:color w:val="000000"/>
          <w:sz w:val="26"/>
          <w:szCs w:val="26"/>
          <w:u w:val="single"/>
        </w:rPr>
        <w:t>3) 1, 4</w:t>
      </w:r>
      <w:r>
        <w:rPr>
          <w:rFonts w:ascii="Times New Roman" w:hAnsi="Times New Roman"/>
          <w:color w:val="000000"/>
          <w:sz w:val="26"/>
          <w:szCs w:val="26"/>
        </w:rPr>
        <w:t>                  4) 1, 3</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rPr>
        <w:t>13. У</w:t>
      </w:r>
      <w:r>
        <w:rPr>
          <w:rFonts w:ascii="Times New Roman" w:hAnsi="Times New Roman"/>
          <w:b/>
          <w:bCs/>
          <w:iCs/>
          <w:color w:val="000000"/>
          <w:sz w:val="26"/>
          <w:szCs w:val="26"/>
        </w:rPr>
        <w:t>кажите правильное объяснение постановки запятой или её отсутствия в предложении. Знаки препинания не расставлены.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Простое предложение с однородными членами, перед союзом </w:t>
      </w:r>
      <w:r>
        <w:rPr>
          <w:rFonts w:ascii="Times New Roman" w:hAnsi="Times New Roman"/>
          <w:b/>
          <w:bCs/>
          <w:color w:val="000000"/>
          <w:sz w:val="26"/>
          <w:szCs w:val="26"/>
        </w:rPr>
        <w:t>И</w:t>
      </w:r>
      <w:r>
        <w:rPr>
          <w:rFonts w:ascii="Times New Roman" w:hAnsi="Times New Roman"/>
          <w:color w:val="000000"/>
          <w:sz w:val="26"/>
          <w:szCs w:val="26"/>
        </w:rPr>
        <w:t> запятая не нужна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Сложносочинённое предложение, перед союзом </w:t>
      </w:r>
      <w:r>
        <w:rPr>
          <w:rFonts w:ascii="Times New Roman" w:hAnsi="Times New Roman"/>
          <w:b/>
          <w:bCs/>
          <w:color w:val="000000"/>
          <w:sz w:val="26"/>
          <w:szCs w:val="26"/>
        </w:rPr>
        <w:t>И</w:t>
      </w:r>
      <w:r>
        <w:rPr>
          <w:rFonts w:ascii="Times New Roman" w:hAnsi="Times New Roman"/>
          <w:color w:val="000000"/>
          <w:sz w:val="26"/>
          <w:szCs w:val="26"/>
        </w:rPr>
        <w:t> запятая не нужна.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3) Сложносочинённое предложение, перед союзом И нужна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Простое предложение с однородными членами, перед союзом </w:t>
      </w:r>
      <w:r>
        <w:rPr>
          <w:rFonts w:ascii="Times New Roman" w:hAnsi="Times New Roman"/>
          <w:b/>
          <w:bCs/>
          <w:color w:val="000000"/>
          <w:sz w:val="26"/>
          <w:szCs w:val="26"/>
        </w:rPr>
        <w:t>И</w:t>
      </w:r>
      <w:r>
        <w:rPr>
          <w:rFonts w:ascii="Times New Roman" w:hAnsi="Times New Roman"/>
          <w:color w:val="000000"/>
          <w:sz w:val="26"/>
          <w:szCs w:val="26"/>
        </w:rPr>
        <w:t> нужна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rPr>
        <w:t>Фельдшер поглядел исподлобья на доктора ( ) и в его тёмных, мутных глазах вспыхнуло самое откровенное презрение.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Простое предложение с однородными членами, перед союзом И запятая не нужна.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Сложносочинённое предложение, перед союзом И запятая не нужна.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3) Сложносочинённое предложение, перед союзом и нужна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Простое предложение с однородными членами, перед союзом И нужна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15. Верно ли утверждение, что в русском языке возможно двойное ударение в слове. Ответ обоснуйте.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Да, верно. В русском языке есть ряд слов, в которых ударение может падать на разные слоги. (Творог)</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16. (1балл)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Безындукционный, дезинформация, отымать, безызвестный.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18. (1балл)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съязвить, сверхъестественный, сверхъёмкий, объект, пятьюдесятью, шью.</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19--23.</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19. (1балл) Укажите стиль и тип речи текста.</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Публицистический, повествование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20. (1балл) Среди предложений 1—9 найдите предложение, в котором есть деепричастный оборот. Напишите его номер</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5</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1—10 найдите такое, в котором подлежащее и сказуемое выражены именем существительным. Напишите его номер.</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6</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22. (1балл) Укажите верную характеристику предложения 4.</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Простое, осложнено однородными сказуемыми и обособленным определением.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23. Укажите, какой тип связи используется в словосочетании </w:t>
      </w:r>
      <w:r>
        <w:rPr>
          <w:rFonts w:ascii="Times New Roman" w:hAnsi="Times New Roman"/>
          <w:color w:val="000000"/>
          <w:sz w:val="26"/>
          <w:szCs w:val="26"/>
        </w:rPr>
        <w:t>ПОЛУЧИТЬ ЗНАНИЯ (предложение 18).</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iCs/>
          <w:color w:val="000000"/>
          <w:sz w:val="26"/>
          <w:szCs w:val="26"/>
          <w:u w:val="single"/>
        </w:rPr>
        <w:t>Управление</w:t>
      </w:r>
    </w:p>
    <w:p>
      <w:pPr>
        <w:pStyle w:val="Normal"/>
        <w:shd w:val="clear" w:color="auto" w:fill="FFFFFF"/>
        <w:spacing w:lineRule="auto" w:line="240" w:before="0" w:after="0"/>
        <w:jc w:val="both"/>
        <w:rPr>
          <w:rFonts w:ascii="Times New Roman" w:hAnsi="Times New Roman"/>
          <w:b/>
          <w:b/>
          <w:color w:val="002060"/>
          <w:sz w:val="26"/>
          <w:szCs w:val="26"/>
          <w:u w:val="single"/>
        </w:rPr>
      </w:pPr>
      <w:r>
        <w:rPr>
          <w:rFonts w:ascii="Times New Roman" w:hAnsi="Times New Roman"/>
          <w:b/>
          <w:iCs/>
          <w:color w:val="002060"/>
          <w:sz w:val="26"/>
          <w:szCs w:val="26"/>
          <w:u w:val="single"/>
        </w:rPr>
        <w:t>Дополнительная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 весеннем лесу.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Я заглядываю в воду. Она так чиста, что на дне отчетливо виден каждый прошлогодний листок, каждая затонувшая веточка.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Как хорошо кругом!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(По Г. Скребицкому)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24. (3 балла) Спишите. Вставьте орфограммы-буквы и знаки препинания.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25.(6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олицетворений и сравнений.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iCs/>
          <w:color w:val="000000"/>
          <w:sz w:val="26"/>
          <w:szCs w:val="26"/>
          <w:u w:val="single"/>
        </w:rPr>
        <w:t>Стиль художественной литературы, описание. Олицетворение –красуются цветочки, толпятся березки. Сравнение – лужа, как продолговатое зеркало.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b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center"/>
        <w:rPr>
          <w:rFonts w:ascii="Times New Roman" w:hAnsi="Times New Roman"/>
          <w:color w:val="002060"/>
          <w:sz w:val="26"/>
          <w:szCs w:val="26"/>
        </w:rPr>
      </w:pPr>
      <w:r>
        <w:rPr>
          <w:rFonts w:ascii="Times New Roman" w:hAnsi="Times New Roman"/>
          <w:b/>
          <w:bCs/>
          <w:iCs/>
          <w:color w:val="002060"/>
          <w:sz w:val="26"/>
          <w:szCs w:val="26"/>
        </w:rPr>
        <w:t>Вариант - 3</w:t>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Задание: 1-8, 12-14. Укажите правильный вариант ответа, выбрав нужную цифру или букву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1.(1балл) Укажите слово, в котором звуков больше, чем букв.</w:t>
      </w:r>
    </w:p>
    <w:p>
      <w:pPr>
        <w:pStyle w:val="Normal"/>
        <w:shd w:val="clear" w:color="auto" w:fill="FFFFFF"/>
        <w:spacing w:lineRule="auto" w:line="240" w:before="0" w:after="0"/>
        <w:jc w:val="both"/>
        <w:rPr>
          <w:rFonts w:ascii="Times New Roman" w:hAnsi="Times New Roman"/>
          <w:b/>
          <w:b/>
          <w:bCs/>
          <w:color w:val="000000"/>
          <w:sz w:val="26"/>
          <w:szCs w:val="26"/>
          <w:u w:val="single"/>
        </w:rPr>
      </w:pPr>
      <w:r>
        <w:rPr>
          <w:rFonts w:ascii="Times New Roman" w:hAnsi="Times New Roman"/>
          <w:color w:val="000000"/>
          <w:sz w:val="26"/>
          <w:szCs w:val="26"/>
        </w:rPr>
        <w:t xml:space="preserve">1) изъяны;               2) ельник;              3) местность;              </w:t>
      </w:r>
      <w:r>
        <w:rPr>
          <w:rFonts w:ascii="Times New Roman" w:hAnsi="Times New Roman"/>
          <w:b/>
          <w:bCs/>
          <w:color w:val="000000"/>
          <w:sz w:val="26"/>
          <w:szCs w:val="26"/>
          <w:u w:val="single"/>
        </w:rPr>
        <w:t>4) юнга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 (1балл) Укажите слово, в котором ударение падает на первый слог.</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1) мельком</w:t>
      </w:r>
      <w:r>
        <w:rPr>
          <w:rFonts w:ascii="Times New Roman" w:hAnsi="Times New Roman"/>
          <w:color w:val="000000"/>
          <w:sz w:val="26"/>
          <w:szCs w:val="26"/>
        </w:rPr>
        <w:t>;              2) разомкнутый;              3) намерение;              4) олигархия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3. (1 балл) Определите лишнее слово в ряду синонимов.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1) еда;                              </w:t>
      </w:r>
      <w:r>
        <w:rPr>
          <w:rFonts w:ascii="Times New Roman" w:hAnsi="Times New Roman"/>
          <w:b/>
          <w:bCs/>
          <w:color w:val="000000"/>
          <w:sz w:val="26"/>
          <w:szCs w:val="26"/>
          <w:u w:val="single"/>
        </w:rPr>
        <w:t>2) яд;</w:t>
      </w:r>
      <w:r>
        <w:rPr>
          <w:rFonts w:ascii="Times New Roman" w:hAnsi="Times New Roman"/>
          <w:color w:val="000000"/>
          <w:sz w:val="26"/>
          <w:szCs w:val="26"/>
        </w:rPr>
        <w:t>                            3) пища;                   4) яства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4. (1 балл) Укажите ряд омонимов.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1) (родниковый) ключ — ключ (от замка);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разговорчивый — молчаливый;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смеяться – хохотать;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морда — лицо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5. (1балл) Укажите ряд, в котором все слова являются устаревшими.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редут, холоп, династия, пищаль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боярин, фимиам, вратарь, пансион</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3) армяк, шуйца, рыбарь, выя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стрелец, сибирка, целовальник, спутник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6. (1балл) Какое из перечисленных слов имеет значение «постепенное ухудшение, снижение каких-либо качеств, упадок»?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1) революция;              2) деградация;             </w:t>
      </w:r>
      <w:r>
        <w:rPr>
          <w:rFonts w:ascii="Times New Roman" w:hAnsi="Times New Roman"/>
          <w:b/>
          <w:bCs/>
          <w:color w:val="000000"/>
          <w:sz w:val="26"/>
          <w:szCs w:val="26"/>
          <w:u w:val="single"/>
        </w:rPr>
        <w:t>3) депрессия;</w:t>
      </w:r>
      <w:r>
        <w:rPr>
          <w:rFonts w:ascii="Times New Roman" w:hAnsi="Times New Roman"/>
          <w:color w:val="000000"/>
          <w:sz w:val="26"/>
          <w:szCs w:val="26"/>
        </w:rPr>
        <w:t xml:space="preserve">                4) эволюция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7. (1балл) В каком предложении вместо слова ВОДНЫЙ нужно употребить слово ВОДЯНИСТЫЙ?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На месте ВОДНОЙ глади часто возникает грязная болотная трясина, которая постепенно зарастает лесом.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Со временем ВОДНАЯ поверхность озера становится зеленоватой или красноватой: в ней поселяются мириады клеток микроводорослей.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3) Незнакомец подарил мен букетик лиловых цветов с ВОДНЫМИ стеблями.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ВОДНЫЙ стадион — гордость района и излюбленное место горожан, куда они приходят семьями в выходные дни.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8. (1балл) Укажите грамматически правильное продолжение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Возвратившись из поездки,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произошёл интересный случай.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2) мы поделились яркими впечатлениями с друзьями.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мне не спалось.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надолго запомнились интересные случаи в пути.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9.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Прессованный, корчеванный, аннулированный, гравированный, дарованный, дрессированный, желанный, завещанный, избранник.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10. (1балл).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примитивный, пример, преследовать, преступник, преотлично, приземлиться, беспристрастный, преподаватель, непреступный, преграда.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11.(1 балл) Спишите, определите род.</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Лежебока (общ. р.), непоседа (общ. р.), забияка (общ. р.), салями (ж. р.), кофе (ср. р.), Монако (м. р.), Хуанхэ (ж. р.), молодежь (ж. р.), конь (м. р.), сено (ср.р.).</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12. (1балл) Укажите вариант ответа, в котором правильно указаны все цифры, на месте которых должны стоять запятые. Знаки препинания не расставлены.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1, 2, 4;                       </w:t>
      </w:r>
      <w:r>
        <w:rPr>
          <w:rFonts w:ascii="Times New Roman" w:hAnsi="Times New Roman"/>
          <w:b/>
          <w:bCs/>
          <w:color w:val="000000"/>
          <w:sz w:val="26"/>
          <w:szCs w:val="26"/>
          <w:u w:val="single"/>
        </w:rPr>
        <w:t>2) 1, 2;</w:t>
      </w:r>
      <w:r>
        <w:rPr>
          <w:rFonts w:ascii="Times New Roman" w:hAnsi="Times New Roman"/>
          <w:color w:val="000000"/>
          <w:sz w:val="26"/>
          <w:szCs w:val="26"/>
        </w:rPr>
        <w:t>                        3) 3, 4;                      4) 1, 2, 3, 4</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13. (1балл) Укажите правильное объяснение пунктуации в предложении: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Простое предложение с однородными членами, перед союзом </w:t>
      </w:r>
      <w:r>
        <w:rPr>
          <w:rFonts w:ascii="Times New Roman" w:hAnsi="Times New Roman"/>
          <w:b/>
          <w:bCs/>
          <w:color w:val="000000"/>
          <w:sz w:val="26"/>
          <w:szCs w:val="26"/>
        </w:rPr>
        <w:t>И </w:t>
      </w:r>
      <w:r>
        <w:rPr>
          <w:rFonts w:ascii="Times New Roman" w:hAnsi="Times New Roman"/>
          <w:color w:val="000000"/>
          <w:sz w:val="26"/>
          <w:szCs w:val="26"/>
        </w:rPr>
        <w:t>запятая не нужна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Сложное предложение, перед союзом </w:t>
      </w:r>
      <w:r>
        <w:rPr>
          <w:rFonts w:ascii="Times New Roman" w:hAnsi="Times New Roman"/>
          <w:b/>
          <w:bCs/>
          <w:color w:val="000000"/>
          <w:sz w:val="26"/>
          <w:szCs w:val="26"/>
        </w:rPr>
        <w:t>И </w:t>
      </w:r>
      <w:r>
        <w:rPr>
          <w:rFonts w:ascii="Times New Roman" w:hAnsi="Times New Roman"/>
          <w:color w:val="000000"/>
          <w:sz w:val="26"/>
          <w:szCs w:val="26"/>
        </w:rPr>
        <w:t>запятая не нужна.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3) Сложное предложение, перед союзом И нужна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Простое предложение с однородными членами, перед союзом </w:t>
      </w:r>
      <w:r>
        <w:rPr>
          <w:rFonts w:ascii="Times New Roman" w:hAnsi="Times New Roman"/>
          <w:b/>
          <w:bCs/>
          <w:color w:val="000000"/>
          <w:sz w:val="26"/>
          <w:szCs w:val="26"/>
        </w:rPr>
        <w:t>И</w:t>
      </w:r>
      <w:r>
        <w:rPr>
          <w:rFonts w:ascii="Times New Roman" w:hAnsi="Times New Roman"/>
          <w:color w:val="000000"/>
          <w:sz w:val="26"/>
          <w:szCs w:val="26"/>
        </w:rPr>
        <w:t> нужна запятая.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pPr>
        <w:pStyle w:val="Normal"/>
        <w:shd w:val="clear" w:color="auto" w:fill="FFFFFF"/>
        <w:spacing w:lineRule="auto" w:line="240" w:before="0" w:after="0"/>
        <w:jc w:val="both"/>
        <w:rPr>
          <w:rFonts w:ascii="Times New Roman" w:hAnsi="Times New Roman"/>
          <w:b/>
          <w:b/>
          <w:bCs/>
          <w:color w:val="000000"/>
          <w:sz w:val="26"/>
          <w:szCs w:val="26"/>
          <w:u w:val="single"/>
        </w:rPr>
      </w:pPr>
      <w:r>
        <w:rPr>
          <w:rFonts w:ascii="Times New Roman" w:hAnsi="Times New Roman"/>
          <w:b/>
          <w:bCs/>
          <w:color w:val="000000"/>
          <w:sz w:val="26"/>
          <w:szCs w:val="26"/>
          <w:u w:val="single"/>
        </w:rPr>
        <w:t>4) Отделяют главную часть предложения от придаточной, выделяют обособленное определение.</w:t>
      </w:r>
    </w:p>
    <w:p>
      <w:pPr>
        <w:pStyle w:val="Normal"/>
        <w:shd w:val="clear" w:color="auto" w:fill="FFFFFF"/>
        <w:spacing w:lineRule="auto" w:line="240" w:before="0" w:after="0"/>
        <w:jc w:val="both"/>
        <w:rPr>
          <w:rFonts w:ascii="Times New Roman" w:hAnsi="Times New Roman"/>
          <w:b/>
          <w:b/>
          <w:bCs/>
          <w:color w:val="000000"/>
          <w:sz w:val="26"/>
          <w:szCs w:val="26"/>
          <w:u w:val="single"/>
        </w:rPr>
      </w:pPr>
      <w:r>
        <w:rPr>
          <w:rFonts w:ascii="Times New Roman" w:hAnsi="Times New Roman"/>
          <w:b/>
          <w:bCs/>
          <w:color w:val="000000"/>
          <w:sz w:val="26"/>
          <w:szCs w:val="26"/>
          <w:u w:val="single"/>
        </w:rPr>
      </w:r>
    </w:p>
    <w:p>
      <w:pPr>
        <w:pStyle w:val="Normal"/>
        <w:shd w:val="clear" w:color="auto" w:fill="FFFFFF"/>
        <w:spacing w:lineRule="auto" w:line="240" w:before="0" w:after="0"/>
        <w:jc w:val="both"/>
        <w:rPr>
          <w:rFonts w:ascii="Times New Roman" w:hAnsi="Times New Roman"/>
          <w:b/>
          <w:b/>
          <w:bCs/>
          <w:color w:val="000000"/>
          <w:sz w:val="26"/>
          <w:szCs w:val="26"/>
          <w:u w:val="single"/>
        </w:rPr>
      </w:pPr>
      <w:r>
        <w:rPr>
          <w:rFonts w:ascii="Times New Roman" w:hAnsi="Times New Roman"/>
          <w:b/>
          <w:bCs/>
          <w:color w:val="000000"/>
          <w:sz w:val="26"/>
          <w:szCs w:val="26"/>
          <w:u w:val="single"/>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15. (1балл) Верно ли утверждение, что безударную гласную корня всегда можно проверить ударением. Ответ обоснуйте.</w:t>
      </w:r>
    </w:p>
    <w:p>
      <w:pPr>
        <w:pStyle w:val="Normal"/>
        <w:shd w:val="clear" w:color="auto" w:fill="FFFFFF"/>
        <w:spacing w:lineRule="auto" w:line="240" w:before="0" w:after="0"/>
        <w:jc w:val="both"/>
        <w:rPr>
          <w:rFonts w:ascii="Times New Roman" w:hAnsi="Times New Roman"/>
          <w:color w:val="000000"/>
          <w:sz w:val="26"/>
          <w:szCs w:val="26"/>
          <w:u w:val="single"/>
        </w:rPr>
      </w:pPr>
      <w:r>
        <w:rPr>
          <w:rFonts w:ascii="Times New Roman" w:hAnsi="Times New Roman"/>
          <w:color w:val="000000"/>
          <w:sz w:val="26"/>
          <w:szCs w:val="26"/>
          <w:u w:val="single"/>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16. (1балл) Спишите, вставьте пропущенные буквы, раскройте скобки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Предыюльский, безынтересный, разыграть, постимпрессионизм.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18. (1балл) Спишите. Вставьте орфограмму-букву.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Двухъякорный, двухъёмкостный, трёхъядерный, варьировать, статьи, чьи.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19-23.</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(По К.Хромову)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19. (1балл) Определите стиль и тип текста</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Публицистический, повествование.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20. (1балл) Из предложений 1–24 найдите деепричастия; укажите номера предложений, в которых они есть.</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1, 3, 11, 22</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35</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35</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23. (1балл) Среди предложений 20-24 найдите сложноподчиненное предложение. Напишите номер этого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iCs/>
          <w:color w:val="000000"/>
          <w:sz w:val="26"/>
          <w:szCs w:val="26"/>
          <w:u w:val="single"/>
        </w:rPr>
        <w:t>24</w:t>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(По Н. Минху)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24. (6 баллов) Спишите. Вставьте орфограммы-буквы и знаки препинания.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25. (6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эпитетов и олицетворений.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iCs/>
          <w:color w:val="000000"/>
          <w:sz w:val="26"/>
          <w:szCs w:val="26"/>
          <w:u w:val="single"/>
        </w:rPr>
        <w:t>Художественный, описание. Эпитеты – золотой, мягкая, хороший, яркими. Олицетворение – земля принесла, земля собирается на покой, луч побежал.</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br/>
        <w:br/>
      </w:r>
    </w:p>
    <w:p>
      <w:pPr>
        <w:pStyle w:val="Normal"/>
        <w:shd w:val="clear" w:color="auto" w:fill="FFFFFF"/>
        <w:spacing w:lineRule="auto" w:line="240" w:before="0" w:after="0"/>
        <w:jc w:val="center"/>
        <w:rPr>
          <w:rFonts w:ascii="Times New Roman" w:hAnsi="Times New Roman"/>
          <w:color w:val="002060"/>
          <w:sz w:val="26"/>
          <w:szCs w:val="26"/>
        </w:rPr>
      </w:pPr>
      <w:r>
        <w:rPr>
          <w:rFonts w:ascii="Times New Roman" w:hAnsi="Times New Roman"/>
          <w:b/>
          <w:bCs/>
          <w:iCs/>
          <w:color w:val="002060"/>
          <w:sz w:val="26"/>
          <w:szCs w:val="26"/>
        </w:rPr>
        <w:t>Вариант - 4</w:t>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Задание: 1-8, 12-14. Укажите правильный вариант ответа, выбрав нужную букву или цифру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1.(1балл) Укажите слово, в котором звуков больше, чем букв.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xml:space="preserve">1) бойцы;                   2) касса;                        </w:t>
      </w:r>
      <w:r>
        <w:rPr>
          <w:rFonts w:ascii="Times New Roman" w:hAnsi="Times New Roman"/>
          <w:b/>
          <w:bCs/>
          <w:color w:val="000000"/>
          <w:sz w:val="26"/>
          <w:szCs w:val="26"/>
          <w:u w:val="single"/>
        </w:rPr>
        <w:t>3) ягуар;</w:t>
      </w:r>
      <w:r>
        <w:rPr>
          <w:rFonts w:ascii="Times New Roman" w:hAnsi="Times New Roman"/>
          <w:color w:val="000000"/>
          <w:sz w:val="26"/>
          <w:szCs w:val="26"/>
        </w:rPr>
        <w:t>                4) коллегия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2.(1балл) Укажите слово, в котором ударение падает на первый слог.</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1) менеджмент;</w:t>
      </w:r>
      <w:r>
        <w:rPr>
          <w:rFonts w:ascii="Times New Roman" w:hAnsi="Times New Roman"/>
          <w:color w:val="000000"/>
          <w:sz w:val="26"/>
          <w:szCs w:val="26"/>
        </w:rPr>
        <w:t>     2) стенография;        3)рассердиться;          4) хозяева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3. (1балл) Укажите, в каких случаях к выделенным словам правильно подобраны синонимы.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А) Снегурочка ЗАПЛАКАЛА, да так горько, словно сестра по родному брату. — Заревела.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Они жили в ВЕТХОЙ землянке ровно тридцать лет и три года. — Маленькой.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От вороны КАРАПУЗ убежал, заохав. — Пузатый.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Баба бросила ведра и давай волка БИТЬ коромыслом. — Колоть.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4. (1балл) Укажите ряд, в котором данные пары слов являются синонимами.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1) трусливый — несмелый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длинный — короткий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громадный — маленький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громадный — крошечный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5. (1балл) Укажите вариант, в котором есть устаревшее слово.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доктор;                     2) врач;                 </w:t>
      </w:r>
      <w:r>
        <w:rPr>
          <w:rFonts w:ascii="Times New Roman" w:hAnsi="Times New Roman"/>
          <w:b/>
          <w:bCs/>
          <w:color w:val="000000"/>
          <w:sz w:val="26"/>
          <w:szCs w:val="26"/>
          <w:u w:val="single"/>
        </w:rPr>
        <w:t>3) лекарь;</w:t>
      </w:r>
      <w:r>
        <w:rPr>
          <w:rFonts w:ascii="Times New Roman" w:hAnsi="Times New Roman"/>
          <w:color w:val="000000"/>
          <w:sz w:val="26"/>
          <w:szCs w:val="26"/>
        </w:rPr>
        <w:t>              4) терапевт</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1) фарватер;</w:t>
      </w:r>
      <w:r>
        <w:rPr>
          <w:rFonts w:ascii="Times New Roman" w:hAnsi="Times New Roman"/>
          <w:color w:val="000000"/>
          <w:sz w:val="26"/>
          <w:szCs w:val="26"/>
        </w:rPr>
        <w:t> 2) ватерлиния; 3) русло; 4) кильватер</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7. (1балл) В каком предложении вместо слова ДЕЛЬНЫЙ нужно употребить ДЕЛОВИТЫЙ?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После непродолжительного раздумья бригадир выдвинул ДЕЛЬНОЕ предложение.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2) Вожатый ДЕЛЬНОЙ походкой направился в сторону оживлённо обсуждавших результаты конкурса ребят.</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Нельзя было не согласиться с доводами Петра, его советы всем показались ДЕЛЬНЫМИ.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Старый чердак был буквально завален разными вещами, но ДЕЛЬНЫХ предметов будущие путешественники нашли совсем немного.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8. (1балл</w:t>
      </w:r>
      <w:r>
        <w:rPr>
          <w:rFonts w:ascii="Times New Roman" w:hAnsi="Times New Roman"/>
          <w:color w:val="000000"/>
          <w:sz w:val="26"/>
          <w:szCs w:val="26"/>
        </w:rPr>
        <w:t>) Укажите грамматически правильное продолжение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Не рассчитывая на помощь,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меня начали покидать силы.                  </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2) ученики самостоятельно справились с заданием.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самостоятельность очень важна.        </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учебник помогает  справиться с трудным материалом.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9. (1 балл) Спишите, вставляя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Квалифицированный, конфискованный, купированный, малеванный, нежданный, неписанный, писаный, читаный, топтаный, газированный.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10. (1балл). Спишите, вставляя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презабавный, прибаутка, превосходный, приключение, приостановить, преобразования, премилый, презент, прецедент, прет претендент.</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11.(1 балл) Спишите, определите род.</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Тихоня (общ. р.), плакса (общ. р.), кольраби (ж. р.), рагу (ср. р.), мелочь (ж. р.), Буэнос-Айрес (м. р.), картофель (м. р.), домино (ср. р.), сечь (ж. р.), тишь (ж. р.).</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12. (1 балл) Укажите вариант ответа, в котором правильно указаны все цифры, на месте которых должны стоять запятые.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rPr>
        <w:t>Мышление человека (1) обеспечивает способность правильно реагировать на новую ситуацию (2) для разрешения (3) которой (4) нет готового рецепта.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1,2,3;                          2) 1,4;                         </w:t>
      </w:r>
      <w:r>
        <w:rPr>
          <w:rFonts w:ascii="Times New Roman" w:hAnsi="Times New Roman"/>
          <w:b/>
          <w:bCs/>
          <w:color w:val="000000"/>
          <w:sz w:val="26"/>
          <w:szCs w:val="26"/>
          <w:u w:val="single"/>
        </w:rPr>
        <w:t>3) 2;</w:t>
      </w:r>
      <w:r>
        <w:rPr>
          <w:rFonts w:ascii="Times New Roman" w:hAnsi="Times New Roman"/>
          <w:color w:val="000000"/>
          <w:sz w:val="26"/>
          <w:szCs w:val="26"/>
        </w:rPr>
        <w:t>                 4) 1,3</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13. (1 балл) Укажите правильное объяснение пунктуации в предложении: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rPr>
        <w:t>Писатель – не сочинитель: первый пишет, чтобы изложить свои мысли, второй сочиняет, чтобы что-нибудь написать.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Вторая часть бессоюзного сложного предложения указывает на следствие того, о чём говорится в первой части.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Обобщающее слово стоит перед однородными членами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Обобщающее слово стоит после однородных членов предложения.</w:t>
      </w:r>
    </w:p>
    <w:p>
      <w:pPr>
        <w:pStyle w:val="Normal"/>
        <w:shd w:val="clear" w:color="auto" w:fill="FFFFFF"/>
        <w:spacing w:lineRule="auto" w:line="240" w:before="0" w:after="0"/>
        <w:jc w:val="both"/>
        <w:rPr>
          <w:rFonts w:ascii="Times New Roman" w:hAnsi="Times New Roman"/>
          <w:b/>
          <w:b/>
          <w:bCs/>
          <w:color w:val="000000"/>
          <w:sz w:val="26"/>
          <w:szCs w:val="26"/>
          <w:u w:val="single"/>
        </w:rPr>
      </w:pPr>
      <w:r>
        <w:rPr>
          <w:rFonts w:ascii="Times New Roman" w:hAnsi="Times New Roman"/>
          <w:b/>
          <w:bCs/>
          <w:color w:val="000000"/>
          <w:sz w:val="26"/>
          <w:szCs w:val="26"/>
          <w:u w:val="single"/>
        </w:rPr>
        <w:t>4) Вторая часть бессоюзного сложного предложения указывает на причину того, о чём говорится в первой части.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0"/>
          <w:sz w:val="26"/>
          <w:szCs w:val="26"/>
          <w:u w:val="single"/>
        </w:rPr>
        <w:t>2) Отделяют главную часть предложения от придаточной, выделяют обособленное обстоятельство, разделяют однородные члены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 Отделяют главную часть предложения от придаточной, выделяют обособленное определение.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15. (1 балл) Верно ли утверждение, что количество звуков в слове равно количеству букв в нём. Ответ обоснуйте.</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16. (1балл) Спишите, раскройте скобки,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Насчёт покупки, вместо, наподобие, в целях, по причине, в продолжение.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Дезинформация, подымать, сызнова, розыск.</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18. (1балл)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объехать, отъезд, подъёмник, премьера, пьеса, курьер.</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19-23.</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(1)Меня спрашивают: какую роль сыграла в моей жизни книга? (2)А ведь это похоже на то, как если бы спросили: какую роль играет в вашей жизни воздух?</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19.(1балл) Укажите стиль и тип речи текста.</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Публицистический, повествование.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20.(1балл) Укажите верную характеристику предложения 22.</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Простое предложение с однородными дополнениями.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21- 26 найдите предложение с вводным словом. Напишите номер этого предложения.</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24</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22. (1 балл) Среди предложений 17-24 найдите предложение, связанное с предыдущим при помощи лексического повтора.</w:t>
      </w:r>
    </w:p>
    <w:p>
      <w:pPr>
        <w:pStyle w:val="Normal"/>
        <w:shd w:val="clear" w:color="auto" w:fill="FFFFFF"/>
        <w:spacing w:lineRule="auto" w:line="240" w:before="0" w:after="0"/>
        <w:jc w:val="both"/>
        <w:rPr>
          <w:rFonts w:ascii="Times New Roman" w:hAnsi="Times New Roman"/>
          <w:iCs/>
          <w:color w:val="000000"/>
          <w:sz w:val="26"/>
          <w:szCs w:val="26"/>
          <w:u w:val="single"/>
        </w:rPr>
      </w:pPr>
      <w:r>
        <w:rPr>
          <w:rFonts w:ascii="Times New Roman" w:hAnsi="Times New Roman"/>
          <w:iCs/>
          <w:color w:val="000000"/>
          <w:sz w:val="26"/>
          <w:szCs w:val="26"/>
          <w:u w:val="single"/>
        </w:rPr>
        <w:t>18</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23. (1 балл) Какой частью речи является слово ВЕДЬ из предложения 2?</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iCs/>
          <w:color w:val="000000"/>
          <w:sz w:val="26"/>
          <w:szCs w:val="26"/>
          <w:u w:val="single"/>
        </w:rPr>
        <w:t>Частица</w:t>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Последняя льдина.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(По В. Бианки)</w:t>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t>24.(6 баллов) Спишите. Вставьте орфограммы-буквы и знаки препинания.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25.(6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олицетворений, сравнений.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iCs/>
          <w:color w:val="000000"/>
          <w:sz w:val="26"/>
          <w:szCs w:val="26"/>
          <w:u w:val="single"/>
        </w:rPr>
        <w:t>Художественный, повествование. Олицетворение – лед тронулся, льдина поплыла, речка вышла. Сравнение – как на островке.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br/>
      </w:r>
    </w:p>
    <w:p>
      <w:pPr>
        <w:pStyle w:val="Normal"/>
        <w:shd w:val="clear" w:color="auto" w:fill="FFFFFF"/>
        <w:spacing w:lineRule="auto" w:line="240" w:before="0" w:after="0"/>
        <w:jc w:val="both"/>
        <w:rPr>
          <w:rFonts w:ascii="Times New Roman" w:hAnsi="Times New Roman"/>
          <w:color w:val="002060"/>
          <w:sz w:val="26"/>
          <w:szCs w:val="26"/>
        </w:rPr>
      </w:pPr>
      <w:r>
        <w:rPr>
          <w:rFonts w:ascii="Times New Roman" w:hAnsi="Times New Roman"/>
          <w:color w:val="000000"/>
          <w:sz w:val="26"/>
          <w:szCs w:val="26"/>
        </w:rPr>
        <w:br/>
      </w:r>
    </w:p>
    <w:p>
      <w:pPr>
        <w:pStyle w:val="Normal"/>
        <w:shd w:val="clear" w:color="auto" w:fill="FFFFFF"/>
        <w:spacing w:lineRule="auto" w:line="240" w:before="0" w:after="0"/>
        <w:jc w:val="center"/>
        <w:rPr>
          <w:rFonts w:ascii="Times New Roman" w:hAnsi="Times New Roman"/>
          <w:color w:val="002060"/>
          <w:sz w:val="26"/>
          <w:szCs w:val="26"/>
        </w:rPr>
      </w:pPr>
      <w:r>
        <w:rPr>
          <w:rFonts w:ascii="Times New Roman" w:hAnsi="Times New Roman"/>
          <w:b/>
          <w:bCs/>
          <w:iCs/>
          <w:color w:val="002060"/>
          <w:sz w:val="26"/>
          <w:szCs w:val="26"/>
        </w:rPr>
        <w:t>Вариант - 5</w:t>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Обязательная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Задание: 1 -8, 12-14. Укажите правильный вариант ответа.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A"/>
          <w:sz w:val="26"/>
          <w:szCs w:val="26"/>
        </w:rPr>
        <w:t>1</w:t>
      </w:r>
      <w:r>
        <w:rPr>
          <w:rFonts w:ascii="Times New Roman" w:hAnsi="Times New Roman"/>
          <w:b/>
          <w:bCs/>
          <w:iCs/>
          <w:color w:val="00000A"/>
          <w:sz w:val="26"/>
          <w:szCs w:val="26"/>
        </w:rPr>
        <w:t>. (1 балл) Определите, в каком слове количество букв и количество звуков совпадает.</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 xml:space="preserve">1) стараться                </w:t>
      </w:r>
      <w:r>
        <w:rPr>
          <w:rFonts w:ascii="Times New Roman" w:hAnsi="Times New Roman"/>
          <w:b/>
          <w:bCs/>
          <w:color w:val="00000A"/>
          <w:sz w:val="26"/>
          <w:szCs w:val="26"/>
          <w:u w:val="single"/>
        </w:rPr>
        <w:t>2) синий</w:t>
      </w:r>
      <w:r>
        <w:rPr>
          <w:rFonts w:ascii="Times New Roman" w:hAnsi="Times New Roman"/>
          <w:color w:val="00000A"/>
          <w:sz w:val="26"/>
          <w:szCs w:val="26"/>
        </w:rPr>
        <w:t xml:space="preserve">                 3) прелестный                    4) грустный</w:t>
      </w:r>
    </w:p>
    <w:p>
      <w:pPr>
        <w:pStyle w:val="Normal"/>
        <w:shd w:val="clear" w:color="auto" w:fill="FFFFFF"/>
        <w:spacing w:lineRule="auto" w:line="240" w:before="0" w:after="0"/>
        <w:jc w:val="both"/>
        <w:rPr>
          <w:rFonts w:ascii="Times New Roman" w:hAnsi="Times New Roman"/>
          <w:b/>
          <w:b/>
          <w:bCs/>
          <w:color w:val="00000A"/>
          <w:sz w:val="26"/>
          <w:szCs w:val="26"/>
          <w:u w:val="single"/>
        </w:rPr>
      </w:pPr>
      <w:r>
        <w:rPr>
          <w:rFonts w:ascii="Times New Roman" w:hAnsi="Times New Roman"/>
          <w:b/>
          <w:bCs/>
          <w:color w:val="00000A"/>
          <w:sz w:val="26"/>
          <w:szCs w:val="26"/>
          <w:u w:val="single"/>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2. </w:t>
      </w:r>
      <w:r>
        <w:rPr>
          <w:rFonts w:ascii="Times New Roman" w:hAnsi="Times New Roman"/>
          <w:b/>
          <w:bCs/>
          <w:iCs/>
          <w:color w:val="00000A"/>
          <w:sz w:val="26"/>
          <w:szCs w:val="26"/>
        </w:rPr>
        <w:t>(1 балл) Определите, какие из сочетаний слов употреблены в переносном значении.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A"/>
          <w:sz w:val="26"/>
          <w:szCs w:val="26"/>
          <w:u w:val="single"/>
        </w:rPr>
        <w:t>1) справочный стол</w:t>
      </w:r>
      <w:r>
        <w:rPr>
          <w:rFonts w:ascii="Times New Roman" w:hAnsi="Times New Roman"/>
          <w:color w:val="00000A"/>
          <w:sz w:val="26"/>
          <w:szCs w:val="26"/>
        </w:rPr>
        <w:t>                             2) деревянный стол</w:t>
      </w:r>
      <w:r>
        <w:rPr>
          <w:rFonts w:ascii="Times New Roman" w:hAnsi="Times New Roman"/>
          <w:color w:val="000000"/>
          <w:sz w:val="26"/>
          <w:szCs w:val="26"/>
        </w:rPr>
        <w:t> </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3) операционный стол                           4) обеденный стол</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3. </w:t>
      </w:r>
      <w:r>
        <w:rPr>
          <w:rFonts w:ascii="Times New Roman" w:hAnsi="Times New Roman"/>
          <w:b/>
          <w:bCs/>
          <w:iCs/>
          <w:color w:val="00000A"/>
          <w:sz w:val="26"/>
          <w:szCs w:val="26"/>
        </w:rPr>
        <w:t>(1 балл) Найдите фразеологизм-синоним к словосочетанию очень крепко.</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1) гусь лапчатый                                2) тише воды, ниже травы</w:t>
      </w:r>
    </w:p>
    <w:p>
      <w:pPr>
        <w:pStyle w:val="Normal"/>
        <w:shd w:val="clear" w:color="auto" w:fill="FFFFFF"/>
        <w:spacing w:lineRule="auto" w:line="240" w:before="0" w:after="0"/>
        <w:jc w:val="both"/>
        <w:rPr>
          <w:rFonts w:ascii="Times New Roman" w:hAnsi="Times New Roman"/>
          <w:b/>
          <w:b/>
          <w:bCs/>
          <w:color w:val="00000A"/>
          <w:sz w:val="26"/>
          <w:szCs w:val="26"/>
          <w:u w:val="single"/>
        </w:rPr>
      </w:pPr>
      <w:r>
        <w:rPr>
          <w:rFonts w:ascii="Times New Roman" w:hAnsi="Times New Roman"/>
          <w:color w:val="00000A"/>
          <w:sz w:val="26"/>
          <w:szCs w:val="26"/>
        </w:rPr>
        <w:t xml:space="preserve"> </w:t>
      </w:r>
      <w:r>
        <w:rPr>
          <w:rFonts w:ascii="Times New Roman" w:hAnsi="Times New Roman"/>
          <w:color w:val="00000A"/>
          <w:sz w:val="26"/>
          <w:szCs w:val="26"/>
        </w:rPr>
        <w:t xml:space="preserve">3) рукой подать                                 </w:t>
      </w:r>
      <w:r>
        <w:rPr>
          <w:rFonts w:ascii="Times New Roman" w:hAnsi="Times New Roman"/>
          <w:b/>
          <w:bCs/>
          <w:color w:val="00000A"/>
          <w:sz w:val="26"/>
          <w:szCs w:val="26"/>
          <w:u w:val="single"/>
        </w:rPr>
        <w:t>4) без задних ног (спать)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4. </w:t>
      </w:r>
      <w:r>
        <w:rPr>
          <w:rFonts w:ascii="Times New Roman" w:hAnsi="Times New Roman"/>
          <w:b/>
          <w:bCs/>
          <w:iCs/>
          <w:color w:val="00000A"/>
          <w:sz w:val="26"/>
          <w:szCs w:val="26"/>
        </w:rPr>
        <w:t>(1 балл) №3. Укажите предложение, в котором средством выразительности речи является фразеологизм.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1) Я хочу поведать вам историю, которая во многом определила моё отношение к миру.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2) Мы сели в вагон дачного поезда, и все, разумеется, сразу заметили, какую книгу я везу.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3) Книга исчезла между двойными окнами вагона.</w:t>
      </w:r>
    </w:p>
    <w:p>
      <w:pPr>
        <w:pStyle w:val="Normal"/>
        <w:shd w:val="clear" w:color="auto" w:fill="FFFFFF"/>
        <w:spacing w:lineRule="auto" w:line="240" w:before="0" w:after="0"/>
        <w:jc w:val="both"/>
        <w:rPr>
          <w:rFonts w:ascii="Times New Roman" w:hAnsi="Times New Roman"/>
          <w:b/>
          <w:b/>
          <w:bCs/>
          <w:color w:val="00000A"/>
          <w:sz w:val="26"/>
          <w:szCs w:val="26"/>
          <w:u w:val="single"/>
        </w:rPr>
      </w:pPr>
      <w:r>
        <w:rPr>
          <w:rFonts w:ascii="Times New Roman" w:hAnsi="Times New Roman"/>
          <w:b/>
          <w:bCs/>
          <w:color w:val="00000A"/>
          <w:sz w:val="26"/>
          <w:szCs w:val="26"/>
          <w:u w:val="single"/>
        </w:rPr>
        <w:t>4) Я был на седьмом небе от счастья и засыпал с книгой в руках.</w:t>
      </w:r>
    </w:p>
    <w:p>
      <w:pPr>
        <w:pStyle w:val="Normal"/>
        <w:shd w:val="clear" w:color="auto" w:fill="FFFFFF"/>
        <w:spacing w:lineRule="auto" w:line="240" w:before="0" w:after="0"/>
        <w:jc w:val="both"/>
        <w:rPr>
          <w:rFonts w:ascii="Times New Roman" w:hAnsi="Times New Roman"/>
          <w:b/>
          <w:b/>
          <w:bCs/>
          <w:color w:val="00000A"/>
          <w:sz w:val="26"/>
          <w:szCs w:val="26"/>
          <w:u w:val="single"/>
        </w:rPr>
      </w:pPr>
      <w:r>
        <w:rPr>
          <w:rFonts w:ascii="Times New Roman" w:hAnsi="Times New Roman"/>
          <w:b/>
          <w:bCs/>
          <w:color w:val="00000A"/>
          <w:sz w:val="26"/>
          <w:szCs w:val="26"/>
          <w:u w:val="single"/>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5. (1 балл) Прочитайте предложения и определите, в каком вместо слова ПУГЛИВЫЙ нужно употребить слово ПУГАННЫЙ.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1) Заяц - осторожный, ПУГЛИВЫЙ зверь, спасающийся от любой опасности стремительным бегством.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2) Дед Ермолай ПУГЛИВЫМ отродясь не был: на медведя зимой ходил с одной рогатиной.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3) На ПУГЛИВОГО да ленивого одно лекарство - кнут.</w:t>
      </w:r>
    </w:p>
    <w:p>
      <w:pPr>
        <w:pStyle w:val="Normal"/>
        <w:shd w:val="clear" w:color="auto" w:fill="FFFFFF"/>
        <w:spacing w:lineRule="auto" w:line="240" w:before="0" w:after="0"/>
        <w:jc w:val="both"/>
        <w:rPr>
          <w:rFonts w:ascii="Times New Roman" w:hAnsi="Times New Roman"/>
          <w:b/>
          <w:b/>
          <w:bCs/>
          <w:color w:val="00000A"/>
          <w:sz w:val="26"/>
          <w:szCs w:val="26"/>
          <w:u w:val="single"/>
        </w:rPr>
      </w:pPr>
      <w:r>
        <w:rPr>
          <w:rFonts w:ascii="Times New Roman" w:hAnsi="Times New Roman"/>
          <w:b/>
          <w:bCs/>
          <w:color w:val="00000A"/>
          <w:sz w:val="26"/>
          <w:szCs w:val="26"/>
          <w:u w:val="single"/>
        </w:rPr>
        <w:t>4) ПУГЛИВЫЙ змеёй и веревки боится.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6. </w:t>
      </w:r>
      <w:r>
        <w:rPr>
          <w:rFonts w:ascii="Times New Roman" w:hAnsi="Times New Roman"/>
          <w:b/>
          <w:bCs/>
          <w:iCs/>
          <w:color w:val="00000A"/>
          <w:sz w:val="26"/>
          <w:szCs w:val="26"/>
        </w:rPr>
        <w:t>(1 балл) В каком слове пишется буква И:</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 xml:space="preserve">1) зайцы            2) круглолицый            </w:t>
      </w:r>
      <w:r>
        <w:rPr>
          <w:rFonts w:ascii="Times New Roman" w:hAnsi="Times New Roman"/>
          <w:b/>
          <w:bCs/>
          <w:color w:val="00000A"/>
          <w:sz w:val="26"/>
          <w:szCs w:val="26"/>
          <w:u w:val="single"/>
        </w:rPr>
        <w:t>3) интеллигенция</w:t>
      </w:r>
      <w:r>
        <w:rPr>
          <w:rFonts w:ascii="Times New Roman" w:hAnsi="Times New Roman"/>
          <w:color w:val="00000A"/>
          <w:sz w:val="26"/>
          <w:szCs w:val="26"/>
        </w:rPr>
        <w:t>           4) цыган</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7. (1 балл) В каком слове на конце пишется буква Е:</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1) на песчаной отмели                      2) от березовой рощи </w:t>
      </w:r>
    </w:p>
    <w:p>
      <w:pPr>
        <w:pStyle w:val="Normal"/>
        <w:shd w:val="clear" w:color="auto" w:fill="FFFFFF"/>
        <w:spacing w:lineRule="auto" w:line="240" w:before="0" w:after="0"/>
        <w:jc w:val="both"/>
        <w:rPr>
          <w:rFonts w:ascii="Times New Roman" w:hAnsi="Times New Roman"/>
          <w:b/>
          <w:b/>
          <w:bCs/>
          <w:color w:val="00000A"/>
          <w:sz w:val="26"/>
          <w:szCs w:val="26"/>
          <w:u w:val="single"/>
        </w:rPr>
      </w:pPr>
      <w:r>
        <w:rPr>
          <w:rFonts w:ascii="Times New Roman" w:hAnsi="Times New Roman"/>
          <w:color w:val="00000A"/>
          <w:sz w:val="26"/>
          <w:szCs w:val="26"/>
        </w:rPr>
        <w:t>3) в моей тетради                              </w:t>
      </w:r>
      <w:r>
        <w:rPr>
          <w:rFonts w:ascii="Times New Roman" w:hAnsi="Times New Roman"/>
          <w:b/>
          <w:bCs/>
          <w:color w:val="00000A"/>
          <w:sz w:val="26"/>
          <w:szCs w:val="26"/>
          <w:u w:val="single"/>
        </w:rPr>
        <w:t>4) был в библиотеке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8. (1балл) Выберите грамматически правильное продолжение предложения.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Тщательно подготовившись к выступлению,</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 речь оратора тем не менее должна напоминать импровизацию</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 в речи оратора должны быть удачные примеры, образы, юмор</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 у хорошего оратора речь образная, эмоциональная и в то же время логичная</w:t>
      </w:r>
    </w:p>
    <w:p>
      <w:pPr>
        <w:pStyle w:val="Normal"/>
        <w:shd w:val="clear" w:color="auto" w:fill="FFFFFF"/>
        <w:spacing w:lineRule="auto" w:line="240" w:before="0" w:after="0"/>
        <w:jc w:val="both"/>
        <w:rPr>
          <w:rFonts w:ascii="Times New Roman" w:hAnsi="Times New Roman"/>
          <w:b/>
          <w:b/>
          <w:bCs/>
          <w:color w:val="000000"/>
          <w:sz w:val="26"/>
          <w:szCs w:val="26"/>
          <w:u w:val="single"/>
        </w:rPr>
      </w:pPr>
      <w:r>
        <w:rPr>
          <w:rFonts w:ascii="Times New Roman" w:hAnsi="Times New Roman"/>
          <w:b/>
          <w:bCs/>
          <w:color w:val="000000"/>
          <w:sz w:val="26"/>
          <w:szCs w:val="26"/>
          <w:u w:val="single"/>
        </w:rPr>
        <w:t>4) оратор произнёс убедительную речь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9.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Глиняный, воробьиный, телефонный, лимонный, шерстяной, свиной.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10.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Не могу удержаться, умелый наборщик, скоро появится, клянчить угощение, распахнуть настежь, бежать прочь.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11. (1 балл) Спишите. Определите род существительных.</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Шимпанзе (ср.р.), Сочи (м.р.), тюль (м.р.), авеню (ж.р.), мозоль (ж.р.), старуха (ж.р.), мышь (ж.р.), кенгуру (ср.р.).</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12. (1 балл) Укажите строчку, где во всех словах пишется буква 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1) краски выгорят, колеблющиеся листья</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2) рабочие строят, привлекающийся к ответу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A"/>
          <w:sz w:val="26"/>
          <w:szCs w:val="26"/>
          <w:u w:val="single"/>
        </w:rPr>
        <w:t>3) маляры красят, ненавидящий обман</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4) флаги реют, любящие искусство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13. (1 балл) Укажите предложение, в котором на месте пропусков должна стоять буква 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1) поместье обеднело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2) я обессилел от тяжкого труда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A"/>
          <w:sz w:val="26"/>
          <w:szCs w:val="26"/>
          <w:u w:val="single"/>
        </w:rPr>
        <w:t>3) солдат обескровил от раны</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4)  ослабел организм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A"/>
          <w:sz w:val="26"/>
          <w:szCs w:val="26"/>
        </w:rPr>
        <w:t>14. (1 балл) Укажите предложение, в котором НЕ со словом пишется раздельно.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1) Жених её, (не)ласковый и (не)добрый человек, был известен на всю округу своим жестоким нравом.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color w:val="00000A"/>
          <w:sz w:val="26"/>
          <w:szCs w:val="26"/>
          <w:u w:val="single"/>
        </w:rPr>
        <w:t>Б) Громкие речи отнюдь (не)всегда признак ума.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A"/>
          <w:sz w:val="26"/>
          <w:szCs w:val="26"/>
        </w:rPr>
        <w:t>В) (Не)грамотность инженера-конструктора стала причиной его (не)легкого разговора с директором завода.</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Г) Владимир был худ и (не)хорош собою.</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Утверждение неточное, так как в русском языке есть несклоняемы и разносклоняемые существительные.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16.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 течение всей передачи, в течении реки, находясь в заключении, в продолжении романа, в продолжение всего сказанного.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17. (1 балл). Спишите. Вставьте пропущенные буквы.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Взимать, разыгрался, сверхинтересно,  межинститутский, дезинфекция.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18. (1 балл). Спишите. Вставьте орфограмму-букву.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Двухъярусный, трехсложный, панъевропейский, инъекция.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19- 23.</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(8)Волк бежит! – прокричал я, задыхаясь.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(9)Он вскинул голову и невольно огляделся кругом, на мгновенье почти мне поверив.</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(14)Ишь ведь испужался, ай-ай! – качал он головой. – (15)Полно, родный. (16)Ишь, малец, ай!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(17)Он протянул руку и вдруг погладил меня по щеке.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(18)Полно же, ну, Христос с тобой, окстись.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(21)Ишь ведь, − улыбнулся он мне какою-то материнскою и длинною улыбкой, − господи, да что это, ишь ведь, ай, ай!</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(22)Я понял наконец, что волка нет и что мне крик про волка померещился.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(23)Ну, я пойду, − сказал я, вопросительно и робко смотря на него.</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 </w:t>
      </w:r>
      <w:r>
        <w:rPr>
          <w:rFonts w:ascii="Times New Roman" w:hAnsi="Times New Roman"/>
          <w:color w:val="000000"/>
          <w:sz w:val="26"/>
          <w:szCs w:val="26"/>
        </w:rPr>
        <w:t>(24)Ну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t>(по Ф.М. Достоевскому)</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19.(1балл) Укажите стиль и тип речи текста.</w:t>
      </w:r>
    </w:p>
    <w:p>
      <w:pPr>
        <w:pStyle w:val="Normal"/>
        <w:shd w:val="clear" w:color="auto" w:fill="FFFFFF"/>
        <w:spacing w:lineRule="auto" w:line="240" w:before="0" w:after="0"/>
        <w:jc w:val="both"/>
        <w:rPr>
          <w:rFonts w:ascii="Times New Roman" w:hAnsi="Times New Roman"/>
          <w:color w:val="000000"/>
          <w:sz w:val="26"/>
          <w:szCs w:val="26"/>
          <w:u w:val="single"/>
        </w:rPr>
      </w:pPr>
      <w:r>
        <w:rPr>
          <w:rFonts w:ascii="Times New Roman" w:hAnsi="Times New Roman"/>
          <w:color w:val="000000"/>
          <w:sz w:val="26"/>
          <w:szCs w:val="26"/>
          <w:u w:val="single"/>
        </w:rPr>
        <w:t>Стиль художественной литературы, повествование.</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20.(1балл) Укажите верную характеристику предложения 27.</w:t>
      </w:r>
    </w:p>
    <w:p>
      <w:pPr>
        <w:pStyle w:val="Normal"/>
        <w:shd w:val="clear" w:color="auto" w:fill="FFFFFF"/>
        <w:spacing w:lineRule="auto" w:line="240" w:before="0" w:after="0"/>
        <w:jc w:val="both"/>
        <w:rPr>
          <w:rFonts w:ascii="Times New Roman" w:hAnsi="Times New Roman"/>
          <w:color w:val="000000"/>
          <w:sz w:val="26"/>
          <w:szCs w:val="26"/>
          <w:u w:val="single"/>
        </w:rPr>
      </w:pPr>
      <w:r>
        <w:rPr>
          <w:rFonts w:ascii="Times New Roman" w:hAnsi="Times New Roman"/>
          <w:color w:val="000000"/>
          <w:sz w:val="26"/>
          <w:szCs w:val="26"/>
          <w:u w:val="single"/>
        </w:rPr>
        <w:t>Сложноподчиненное предложение с двумя придаточными.</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21. (1балл) Среди предложений 1-5 найдите предложение с обособленными определениями. Напишите номер этого предложения.</w:t>
      </w:r>
    </w:p>
    <w:p>
      <w:pPr>
        <w:pStyle w:val="Normal"/>
        <w:shd w:val="clear" w:color="auto" w:fill="FFFFFF"/>
        <w:spacing w:lineRule="auto" w:line="240" w:before="0" w:after="0"/>
        <w:jc w:val="both"/>
        <w:rPr>
          <w:rFonts w:ascii="Times New Roman" w:hAnsi="Times New Roman"/>
          <w:color w:val="000000"/>
          <w:sz w:val="26"/>
          <w:szCs w:val="26"/>
          <w:u w:val="single"/>
        </w:rPr>
      </w:pPr>
      <w:r>
        <w:rPr>
          <w:rFonts w:ascii="Times New Roman" w:hAnsi="Times New Roman"/>
          <w:color w:val="000000"/>
          <w:sz w:val="26"/>
          <w:szCs w:val="26"/>
          <w:u w:val="single"/>
        </w:rPr>
        <w:t>4</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pPr>
        <w:pStyle w:val="Normal"/>
        <w:shd w:val="clear" w:color="auto" w:fill="FFFFFF"/>
        <w:spacing w:lineRule="auto" w:line="240" w:before="0" w:after="0"/>
        <w:jc w:val="both"/>
        <w:rPr>
          <w:rFonts w:ascii="Times New Roman" w:hAnsi="Times New Roman"/>
          <w:color w:val="000000"/>
          <w:sz w:val="26"/>
          <w:szCs w:val="26"/>
          <w:u w:val="single"/>
        </w:rPr>
      </w:pPr>
      <w:r>
        <w:rPr>
          <w:rFonts w:ascii="Times New Roman" w:hAnsi="Times New Roman"/>
          <w:color w:val="000000"/>
          <w:sz w:val="26"/>
          <w:szCs w:val="26"/>
          <w:u w:val="single"/>
        </w:rPr>
        <w:t>19</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23. (1 балл) Выпишите синонимы из предложения 2?</w:t>
      </w:r>
    </w:p>
    <w:p>
      <w:pPr>
        <w:pStyle w:val="Normal"/>
        <w:shd w:val="clear" w:color="auto" w:fill="FFFFFF"/>
        <w:spacing w:lineRule="auto" w:line="240" w:before="0" w:after="0"/>
        <w:jc w:val="both"/>
        <w:rPr>
          <w:rFonts w:ascii="Times New Roman" w:hAnsi="Times New Roman"/>
          <w:color w:val="000000"/>
          <w:sz w:val="26"/>
          <w:szCs w:val="26"/>
          <w:u w:val="single"/>
        </w:rPr>
      </w:pPr>
      <w:r>
        <w:rPr>
          <w:rFonts w:ascii="Times New Roman" w:hAnsi="Times New Roman"/>
          <w:color w:val="000000"/>
          <w:sz w:val="26"/>
          <w:szCs w:val="26"/>
          <w:u w:val="single"/>
        </w:rPr>
        <w:t>Ясно и отчётливо</w:t>
      </w:r>
    </w:p>
    <w:p>
      <w:pPr>
        <w:pStyle w:val="Normal"/>
        <w:shd w:val="clear" w:color="auto" w:fill="FFFFFF"/>
        <w:spacing w:lineRule="auto" w:line="240" w:before="0" w:after="0"/>
        <w:jc w:val="both"/>
        <w:rPr>
          <w:rFonts w:ascii="Times New Roman" w:hAnsi="Times New Roman"/>
          <w:color w:val="000000"/>
          <w:sz w:val="26"/>
          <w:szCs w:val="26"/>
          <w:u w:val="single"/>
        </w:rPr>
      </w:pPr>
      <w:r>
        <w:rPr>
          <w:rFonts w:ascii="Times New Roman" w:hAnsi="Times New Roman"/>
          <w:color w:val="000000"/>
          <w:sz w:val="26"/>
          <w:szCs w:val="26"/>
          <w:u w:val="single"/>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2060"/>
          <w:sz w:val="26"/>
          <w:szCs w:val="26"/>
          <w:u w:val="single"/>
        </w:rPr>
      </w:pPr>
      <w:r>
        <w:rPr>
          <w:rFonts w:ascii="Times New Roman" w:hAnsi="Times New Roman"/>
          <w:b/>
          <w:bCs/>
          <w:iCs/>
          <w:color w:val="002060"/>
          <w:sz w:val="26"/>
          <w:szCs w:val="26"/>
          <w:u w:val="single"/>
        </w:rPr>
        <w:t>Дополнительная часть.</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Прочитайте текст и выполните задания 24-25.</w:t>
      </w:r>
    </w:p>
    <w:p>
      <w:pPr>
        <w:pStyle w:val="Normal"/>
        <w:shd w:val="clear" w:color="auto" w:fill="FFFFFF"/>
        <w:spacing w:lineRule="auto" w:line="240" w:before="0" w:after="0"/>
        <w:jc w:val="both"/>
        <w:rPr>
          <w:rFonts w:ascii="Times New Roman" w:hAnsi="Times New Roman"/>
          <w:color w:val="00000A"/>
          <w:sz w:val="26"/>
          <w:szCs w:val="26"/>
        </w:rPr>
      </w:pPr>
      <w:r>
        <w:rPr>
          <w:rFonts w:ascii="Times New Roman" w:hAnsi="Times New Roman"/>
          <w:color w:val="00000A"/>
          <w:sz w:val="26"/>
          <w:szCs w:val="26"/>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b/>
          <w:b/>
          <w:bCs/>
          <w:iCs/>
          <w:color w:val="000000"/>
          <w:sz w:val="26"/>
          <w:szCs w:val="26"/>
        </w:rPr>
      </w:pPr>
      <w:r>
        <w:rPr>
          <w:rFonts w:ascii="Times New Roman" w:hAnsi="Times New Roman"/>
          <w:b/>
          <w:bCs/>
          <w:iCs/>
          <w:color w:val="000000"/>
          <w:sz w:val="26"/>
          <w:szCs w:val="26"/>
        </w:rPr>
        <w:t>24.(6 баллов) Спишите. Вставьте орфограммы-буквы и знаки препинания.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b/>
          <w:bCs/>
          <w:iCs/>
          <w:color w:val="000000"/>
          <w:sz w:val="26"/>
          <w:szCs w:val="26"/>
        </w:rPr>
        <w:t>25.(6 баллов) Определите стиль речи текста</w:t>
      </w:r>
      <w:r>
        <w:rPr>
          <w:rFonts w:ascii="Times New Roman" w:hAnsi="Times New Roman"/>
          <w:color w:val="000000"/>
          <w:sz w:val="26"/>
          <w:szCs w:val="26"/>
        </w:rPr>
        <w:t>, </w:t>
      </w:r>
      <w:r>
        <w:rPr>
          <w:rFonts w:ascii="Times New Roman" w:hAnsi="Times New Roman"/>
          <w:b/>
          <w:bCs/>
          <w:iCs/>
          <w:color w:val="000000"/>
          <w:sz w:val="26"/>
          <w:szCs w:val="26"/>
        </w:rPr>
        <w:t>определите тип текста.</w:t>
      </w:r>
      <w:r>
        <w:rPr>
          <w:rFonts w:ascii="Times New Roman" w:hAnsi="Times New Roman"/>
          <w:color w:val="000000"/>
          <w:sz w:val="26"/>
          <w:szCs w:val="26"/>
        </w:rPr>
        <w:t> </w:t>
      </w:r>
      <w:r>
        <w:rPr>
          <w:rFonts w:ascii="Times New Roman" w:hAnsi="Times New Roman"/>
          <w:b/>
          <w:bCs/>
          <w:iCs/>
          <w:color w:val="000000"/>
          <w:sz w:val="26"/>
          <w:szCs w:val="26"/>
        </w:rPr>
        <w:t>Приведите примеры эпитетов и метафор.</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u w:val="single"/>
        </w:rPr>
        <w:t>Художественный стиль, описание. Эпитеты – особенных, цветущие, пахнущие, обширные, темные, одинокие избы. Метафоры – край обладает, вершины гнутся.</w:t>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b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r>
    </w:p>
    <w:p>
      <w:pPr>
        <w:pStyle w:val="Normal"/>
        <w:shd w:val="clear" w:color="auto" w:fill="FFFFFF"/>
        <w:spacing w:lineRule="auto" w:line="240" w:before="0" w:after="0"/>
        <w:jc w:val="both"/>
        <w:rPr>
          <w:rFonts w:ascii="Times New Roman" w:hAnsi="Times New Roman"/>
          <w:color w:val="000000"/>
          <w:sz w:val="26"/>
          <w:szCs w:val="26"/>
        </w:rPr>
      </w:pPr>
      <w:r>
        <w:rPr>
          <w:rFonts w:ascii="Times New Roman" w:hAnsi="Times New Roman"/>
          <w:color w:val="000000"/>
          <w:sz w:val="26"/>
          <w:szCs w:val="26"/>
        </w:rPr>
        <w:br/>
      </w:r>
    </w:p>
    <w:p>
      <w:pPr>
        <w:pStyle w:val="Normal"/>
        <w:spacing w:lineRule="auto" w:line="360" w:before="0" w:after="0"/>
        <w:ind w:firstLine="851"/>
        <w:jc w:val="both"/>
        <w:rPr/>
      </w:pPr>
      <w:r>
        <w:rPr/>
      </w:r>
    </w:p>
    <w:sectPr>
      <w:type w:val="nextPage"/>
      <w:pgSz w:w="11906" w:h="16838"/>
      <w:pgMar w:left="1134" w:right="1134" w:header="0" w:top="1134" w:footer="0"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Impact">
    <w:charset w:val="cc"/>
    <w:family w:val="roman"/>
    <w:pitch w:val="variable"/>
  </w:font>
  <w:font w:name="Liberation Sans">
    <w:altName w:val="Arial"/>
    <w:charset w:val="cc"/>
    <w:family w:val="swiss"/>
    <w:pitch w:val="variable"/>
  </w:font>
  <w:font w:name="Times New Roman">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Fonts w:cs="Courier New"/>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Fonts w:cs="Courier New"/>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Fonts w:cs="Courier New"/>
      </w:rPr>
    </w:lvl>
    <w:lvl w:ilvl="8">
      <w:start w:val="1"/>
      <w:numFmt w:val="bullet"/>
      <w:lvlText w:val=""/>
      <w:lvlJc w:val="left"/>
      <w:pPr>
        <w:ind w:left="6555" w:hanging="360"/>
      </w:pPr>
      <w:rPr>
        <w:rFonts w:ascii="Wingdings" w:hAnsi="Wingdings" w:cs="Wingdings" w:hint="defaul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d7ddd"/>
    <w:pPr>
      <w:widowControl/>
      <w:bidi w:val="0"/>
      <w:spacing w:lineRule="auto" w:line="276" w:before="0" w:after="200"/>
      <w:jc w:val="left"/>
    </w:pPr>
    <w:rPr>
      <w:rFonts w:ascii="Calibri" w:hAnsi="Calibri" w:eastAsia="Times New Roman" w:cs="Times New Roman" w:asciiTheme="minorHAnsi" w:hAnsiTheme="minorHAnsi"/>
      <w:color w:val="auto"/>
      <w:kern w:val="0"/>
      <w:sz w:val="22"/>
      <w:szCs w:val="22"/>
      <w:lang w:eastAsia="ru-RU" w:val="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a5"/>
    <w:uiPriority w:val="99"/>
    <w:semiHidden/>
    <w:qFormat/>
    <w:rsid w:val="00903624"/>
    <w:rPr>
      <w:rFonts w:ascii="Tahoma" w:hAnsi="Tahoma" w:eastAsia="Times New Roman" w:cs="Tahoma"/>
      <w:sz w:val="16"/>
      <w:szCs w:val="16"/>
      <w:lang w:eastAsia="ru-RU"/>
    </w:rPr>
  </w:style>
  <w:style w:type="character" w:styleId="Style15" w:customStyle="1">
    <w:name w:val="Верхний колонтитул Знак"/>
    <w:basedOn w:val="DefaultParagraphFont"/>
    <w:link w:val="a8"/>
    <w:uiPriority w:val="99"/>
    <w:qFormat/>
    <w:rsid w:val="006f3963"/>
    <w:rPr>
      <w:rFonts w:ascii="Calibri" w:hAnsi="Calibri" w:eastAsia="Times New Roman" w:cs="Times New Roman"/>
      <w:lang w:eastAsia="ru-RU"/>
    </w:rPr>
  </w:style>
  <w:style w:type="character" w:styleId="Style16" w:customStyle="1">
    <w:name w:val="Нижний колонтитул Знак"/>
    <w:basedOn w:val="DefaultParagraphFont"/>
    <w:link w:val="aa"/>
    <w:uiPriority w:val="99"/>
    <w:qFormat/>
    <w:rsid w:val="006f3963"/>
    <w:rPr>
      <w:rFonts w:ascii="Calibri" w:hAnsi="Calibri" w:eastAsia="Times New Roman" w:cs="Times New Roman"/>
      <w:lang w:eastAsia="ru-RU"/>
    </w:rPr>
  </w:style>
  <w:style w:type="character" w:styleId="C137" w:customStyle="1">
    <w:name w:val="c137"/>
    <w:basedOn w:val="DefaultParagraphFont"/>
    <w:qFormat/>
    <w:rsid w:val="0077766d"/>
    <w:rPr/>
  </w:style>
  <w:style w:type="character" w:styleId="C78" w:customStyle="1">
    <w:name w:val="c78"/>
    <w:basedOn w:val="DefaultParagraphFont"/>
    <w:qFormat/>
    <w:rsid w:val="0077766d"/>
    <w:rPr/>
  </w:style>
  <w:style w:type="character" w:styleId="C113" w:customStyle="1">
    <w:name w:val="c113"/>
    <w:basedOn w:val="DefaultParagraphFont"/>
    <w:qFormat/>
    <w:rsid w:val="0077766d"/>
    <w:rPr/>
  </w:style>
  <w:style w:type="character" w:styleId="C9" w:customStyle="1">
    <w:name w:val="c9"/>
    <w:basedOn w:val="DefaultParagraphFont"/>
    <w:qFormat/>
    <w:rsid w:val="0077766d"/>
    <w:rPr/>
  </w:style>
  <w:style w:type="character" w:styleId="C92" w:customStyle="1">
    <w:name w:val="c92"/>
    <w:basedOn w:val="DefaultParagraphFont"/>
    <w:qFormat/>
    <w:rsid w:val="0077766d"/>
    <w:rPr/>
  </w:style>
  <w:style w:type="character" w:styleId="C97" w:customStyle="1">
    <w:name w:val="c97"/>
    <w:basedOn w:val="DefaultParagraphFont"/>
    <w:qFormat/>
    <w:rsid w:val="0077766d"/>
    <w:rPr/>
  </w:style>
  <w:style w:type="character" w:styleId="Style17">
    <w:name w:val="Интернет-ссылка"/>
    <w:basedOn w:val="DefaultParagraphFont"/>
    <w:uiPriority w:val="99"/>
    <w:semiHidden/>
    <w:unhideWhenUsed/>
    <w:rsid w:val="0077766d"/>
    <w:rPr>
      <w:color w:val="0000FF"/>
      <w:u w:val="single"/>
    </w:rPr>
  </w:style>
  <w:style w:type="character" w:styleId="FollowedHyperlink">
    <w:name w:val="FollowedHyperlink"/>
    <w:basedOn w:val="DefaultParagraphFont"/>
    <w:uiPriority w:val="99"/>
    <w:semiHidden/>
    <w:unhideWhenUsed/>
    <w:qFormat/>
    <w:rsid w:val="0077766d"/>
    <w:rPr>
      <w:color w:val="800080"/>
      <w:u w:val="single"/>
    </w:rPr>
  </w:style>
  <w:style w:type="character" w:styleId="C98" w:customStyle="1">
    <w:name w:val="c98"/>
    <w:basedOn w:val="DefaultParagraphFont"/>
    <w:qFormat/>
    <w:rsid w:val="0077766d"/>
    <w:rPr/>
  </w:style>
  <w:style w:type="character" w:styleId="C104" w:customStyle="1">
    <w:name w:val="c104"/>
    <w:basedOn w:val="DefaultParagraphFont"/>
    <w:qFormat/>
    <w:rsid w:val="0077766d"/>
    <w:rPr/>
  </w:style>
  <w:style w:type="character" w:styleId="C61" w:customStyle="1">
    <w:name w:val="c61"/>
    <w:basedOn w:val="DefaultParagraphFont"/>
    <w:qFormat/>
    <w:rsid w:val="0077766d"/>
    <w:rPr/>
  </w:style>
  <w:style w:type="character" w:styleId="C21" w:customStyle="1">
    <w:name w:val="c21"/>
    <w:basedOn w:val="DefaultParagraphFont"/>
    <w:qFormat/>
    <w:rsid w:val="0077766d"/>
    <w:rPr/>
  </w:style>
  <w:style w:type="character" w:styleId="C65" w:customStyle="1">
    <w:name w:val="c65"/>
    <w:basedOn w:val="DefaultParagraphFont"/>
    <w:qFormat/>
    <w:rsid w:val="0077766d"/>
    <w:rPr/>
  </w:style>
  <w:style w:type="character" w:styleId="C197" w:customStyle="1">
    <w:name w:val="c197"/>
    <w:basedOn w:val="DefaultParagraphFont"/>
    <w:qFormat/>
    <w:rsid w:val="0077766d"/>
    <w:rPr/>
  </w:style>
  <w:style w:type="character" w:styleId="C144" w:customStyle="1">
    <w:name w:val="c144"/>
    <w:basedOn w:val="DefaultParagraphFont"/>
    <w:qFormat/>
    <w:rsid w:val="0077766d"/>
    <w:rPr/>
  </w:style>
  <w:style w:type="character" w:styleId="C39" w:customStyle="1">
    <w:name w:val="c39"/>
    <w:basedOn w:val="DefaultParagraphFont"/>
    <w:qFormat/>
    <w:rsid w:val="0077766d"/>
    <w:rPr/>
  </w:style>
  <w:style w:type="character" w:styleId="C87" w:customStyle="1">
    <w:name w:val="c87"/>
    <w:basedOn w:val="DefaultParagraphFont"/>
    <w:qFormat/>
    <w:rsid w:val="0077766d"/>
    <w:rPr/>
  </w:style>
  <w:style w:type="character" w:styleId="C29" w:customStyle="1">
    <w:name w:val="c29"/>
    <w:basedOn w:val="DefaultParagraphFont"/>
    <w:qFormat/>
    <w:rsid w:val="0077766d"/>
    <w:rPr/>
  </w:style>
  <w:style w:type="character" w:styleId="C96" w:customStyle="1">
    <w:name w:val="c96"/>
    <w:basedOn w:val="DefaultParagraphFont"/>
    <w:qFormat/>
    <w:rsid w:val="0077766d"/>
    <w:rPr/>
  </w:style>
  <w:style w:type="character" w:styleId="C122" w:customStyle="1">
    <w:name w:val="c122"/>
    <w:basedOn w:val="DefaultParagraphFont"/>
    <w:qFormat/>
    <w:rsid w:val="0077766d"/>
    <w:rPr/>
  </w:style>
  <w:style w:type="character" w:styleId="C32" w:customStyle="1">
    <w:name w:val="c32"/>
    <w:basedOn w:val="DefaultParagraphFont"/>
    <w:qFormat/>
    <w:rsid w:val="0077766d"/>
    <w:rPr/>
  </w:style>
  <w:style w:type="character" w:styleId="C132" w:customStyle="1">
    <w:name w:val="c132"/>
    <w:basedOn w:val="DefaultParagraphFont"/>
    <w:qFormat/>
    <w:rsid w:val="0077766d"/>
    <w:rPr/>
  </w:style>
  <w:style w:type="character" w:styleId="C30" w:customStyle="1">
    <w:name w:val="c30"/>
    <w:basedOn w:val="DefaultParagraphFont"/>
    <w:qFormat/>
    <w:rsid w:val="0077766d"/>
    <w:rPr/>
  </w:style>
  <w:style w:type="character" w:styleId="C80" w:customStyle="1">
    <w:name w:val="c80"/>
    <w:basedOn w:val="DefaultParagraphFont"/>
    <w:qFormat/>
    <w:rsid w:val="0077766d"/>
    <w:rPr/>
  </w:style>
  <w:style w:type="character" w:styleId="C13" w:customStyle="1">
    <w:name w:val="c13"/>
    <w:basedOn w:val="DefaultParagraphFont"/>
    <w:qFormat/>
    <w:rsid w:val="0077766d"/>
    <w:rPr/>
  </w:style>
  <w:style w:type="character" w:styleId="C66" w:customStyle="1">
    <w:name w:val="c66"/>
    <w:basedOn w:val="DefaultParagraphFont"/>
    <w:qFormat/>
    <w:rsid w:val="0077766d"/>
    <w:rPr/>
  </w:style>
  <w:style w:type="character" w:styleId="C88" w:customStyle="1">
    <w:name w:val="c88"/>
    <w:basedOn w:val="DefaultParagraphFont"/>
    <w:qFormat/>
    <w:rsid w:val="0077766d"/>
    <w:rPr/>
  </w:style>
  <w:style w:type="character" w:styleId="C95" w:customStyle="1">
    <w:name w:val="c95"/>
    <w:basedOn w:val="DefaultParagraphFont"/>
    <w:qFormat/>
    <w:rsid w:val="0077766d"/>
    <w:rPr/>
  </w:style>
  <w:style w:type="character" w:styleId="C90" w:customStyle="1">
    <w:name w:val="c90"/>
    <w:basedOn w:val="DefaultParagraphFont"/>
    <w:qFormat/>
    <w:rsid w:val="0077766d"/>
    <w:rPr/>
  </w:style>
  <w:style w:type="character" w:styleId="C121" w:customStyle="1">
    <w:name w:val="c121"/>
    <w:basedOn w:val="DefaultParagraphFont"/>
    <w:qFormat/>
    <w:rsid w:val="0077766d"/>
    <w:rPr/>
  </w:style>
  <w:style w:type="character" w:styleId="C237" w:customStyle="1">
    <w:name w:val="c237"/>
    <w:basedOn w:val="DefaultParagraphFont"/>
    <w:qFormat/>
    <w:rsid w:val="0077766d"/>
    <w:rPr/>
  </w:style>
  <w:style w:type="character" w:styleId="C67" w:customStyle="1">
    <w:name w:val="c67"/>
    <w:basedOn w:val="DefaultParagraphFont"/>
    <w:qFormat/>
    <w:rsid w:val="0077766d"/>
    <w:rPr/>
  </w:style>
  <w:style w:type="character" w:styleId="C2" w:customStyle="1">
    <w:name w:val="c2"/>
    <w:basedOn w:val="DefaultParagraphFont"/>
    <w:qFormat/>
    <w:rsid w:val="0077766d"/>
    <w:rPr/>
  </w:style>
  <w:style w:type="character" w:styleId="C7" w:customStyle="1">
    <w:name w:val="c7"/>
    <w:basedOn w:val="DefaultParagraphFont"/>
    <w:qFormat/>
    <w:rsid w:val="0077766d"/>
    <w:rPr/>
  </w:style>
  <w:style w:type="character" w:styleId="C12" w:customStyle="1">
    <w:name w:val="c12"/>
    <w:basedOn w:val="DefaultParagraphFont"/>
    <w:qFormat/>
    <w:rsid w:val="0077766d"/>
    <w:rPr/>
  </w:style>
  <w:style w:type="character" w:styleId="C1" w:customStyle="1">
    <w:name w:val="c1"/>
    <w:basedOn w:val="DefaultParagraphFont"/>
    <w:qFormat/>
    <w:rsid w:val="0077766d"/>
    <w:rPr/>
  </w:style>
  <w:style w:type="character" w:styleId="C5" w:customStyle="1">
    <w:name w:val="c5"/>
    <w:basedOn w:val="DefaultParagraphFont"/>
    <w:qFormat/>
    <w:rsid w:val="0077766d"/>
    <w:rPr/>
  </w:style>
  <w:style w:type="character" w:styleId="C85" w:customStyle="1">
    <w:name w:val="c85"/>
    <w:basedOn w:val="DefaultParagraphFont"/>
    <w:qFormat/>
    <w:rsid w:val="0077766d"/>
    <w:rPr/>
  </w:style>
  <w:style w:type="character" w:styleId="C19" w:customStyle="1">
    <w:name w:val="c19"/>
    <w:basedOn w:val="DefaultParagraphFont"/>
    <w:qFormat/>
    <w:rsid w:val="0077766d"/>
    <w:rPr/>
  </w:style>
  <w:style w:type="character" w:styleId="C28" w:customStyle="1">
    <w:name w:val="c28"/>
    <w:basedOn w:val="DefaultParagraphFont"/>
    <w:qFormat/>
    <w:rsid w:val="0077766d"/>
    <w:rPr/>
  </w:style>
  <w:style w:type="character" w:styleId="C23" w:customStyle="1">
    <w:name w:val="c23"/>
    <w:basedOn w:val="DefaultParagraphFont"/>
    <w:qFormat/>
    <w:rsid w:val="0077766d"/>
    <w:rPr/>
  </w:style>
  <w:style w:type="character" w:styleId="C184" w:customStyle="1">
    <w:name w:val="c184"/>
    <w:basedOn w:val="DefaultParagraphFont"/>
    <w:qFormat/>
    <w:rsid w:val="0077766d"/>
    <w:rPr/>
  </w:style>
  <w:style w:type="character" w:styleId="C126" w:customStyle="1">
    <w:name w:val="c126"/>
    <w:basedOn w:val="DefaultParagraphFont"/>
    <w:qFormat/>
    <w:rsid w:val="0077766d"/>
    <w:rPr/>
  </w:style>
  <w:style w:type="character" w:styleId="C51" w:customStyle="1">
    <w:name w:val="c51"/>
    <w:basedOn w:val="DefaultParagraphFont"/>
    <w:qFormat/>
    <w:rsid w:val="0077766d"/>
    <w:rPr/>
  </w:style>
  <w:style w:type="character" w:styleId="C36" w:customStyle="1">
    <w:name w:val="c36"/>
    <w:basedOn w:val="DefaultParagraphFont"/>
    <w:qFormat/>
    <w:rsid w:val="0077766d"/>
    <w:rPr/>
  </w:style>
  <w:style w:type="character" w:styleId="C129" w:customStyle="1">
    <w:name w:val="c129"/>
    <w:basedOn w:val="DefaultParagraphFont"/>
    <w:qFormat/>
    <w:rsid w:val="0077766d"/>
    <w:rPr/>
  </w:style>
  <w:style w:type="character" w:styleId="C11" w:customStyle="1">
    <w:name w:val="c11"/>
    <w:basedOn w:val="DefaultParagraphFont"/>
    <w:qFormat/>
    <w:rsid w:val="0077766d"/>
    <w:rPr/>
  </w:style>
  <w:style w:type="character" w:styleId="C82" w:customStyle="1">
    <w:name w:val="c82"/>
    <w:basedOn w:val="DefaultParagraphFont"/>
    <w:qFormat/>
    <w:rsid w:val="0077766d"/>
    <w:rPr/>
  </w:style>
  <w:style w:type="character" w:styleId="C159" w:customStyle="1">
    <w:name w:val="c159"/>
    <w:basedOn w:val="DefaultParagraphFont"/>
    <w:qFormat/>
    <w:rsid w:val="0077766d"/>
    <w:rPr/>
  </w:style>
  <w:style w:type="character" w:styleId="C6" w:customStyle="1">
    <w:name w:val="c6"/>
    <w:basedOn w:val="DefaultParagraphFont"/>
    <w:qFormat/>
    <w:rsid w:val="0077766d"/>
    <w:rPr/>
  </w:style>
  <w:style w:type="character" w:styleId="C43" w:customStyle="1">
    <w:name w:val="c43"/>
    <w:basedOn w:val="DefaultParagraphFont"/>
    <w:qFormat/>
    <w:rsid w:val="0077766d"/>
    <w:rPr/>
  </w:style>
  <w:style w:type="character" w:styleId="C62" w:customStyle="1">
    <w:name w:val="c62"/>
    <w:basedOn w:val="DefaultParagraphFont"/>
    <w:qFormat/>
    <w:rsid w:val="0077766d"/>
    <w:rPr/>
  </w:style>
  <w:style w:type="character" w:styleId="C0" w:customStyle="1">
    <w:name w:val="c0"/>
    <w:basedOn w:val="DefaultParagraphFont"/>
    <w:qFormat/>
    <w:rsid w:val="0077766d"/>
    <w:rPr/>
  </w:style>
  <w:style w:type="character" w:styleId="C212" w:customStyle="1">
    <w:name w:val="c212"/>
    <w:basedOn w:val="DefaultParagraphFont"/>
    <w:qFormat/>
    <w:rsid w:val="0077766d"/>
    <w:rPr/>
  </w:style>
  <w:style w:type="character" w:styleId="C24" w:customStyle="1">
    <w:name w:val="c24"/>
    <w:basedOn w:val="DefaultParagraphFont"/>
    <w:qFormat/>
    <w:rsid w:val="0077766d"/>
    <w:rPr/>
  </w:style>
  <w:style w:type="character" w:styleId="C231" w:customStyle="1">
    <w:name w:val="c231"/>
    <w:basedOn w:val="DefaultParagraphFont"/>
    <w:qFormat/>
    <w:rsid w:val="0077766d"/>
    <w:rPr/>
  </w:style>
  <w:style w:type="character" w:styleId="C4" w:customStyle="1">
    <w:name w:val="c4"/>
    <w:basedOn w:val="DefaultParagraphFont"/>
    <w:qFormat/>
    <w:rsid w:val="0077766d"/>
    <w:rPr/>
  </w:style>
  <w:style w:type="character" w:styleId="C248" w:customStyle="1">
    <w:name w:val="c248"/>
    <w:basedOn w:val="DefaultParagraphFont"/>
    <w:qFormat/>
    <w:rsid w:val="0077766d"/>
    <w:rPr/>
  </w:style>
  <w:style w:type="character" w:styleId="Strong">
    <w:name w:val="Strong"/>
    <w:basedOn w:val="DefaultParagraphFont"/>
    <w:uiPriority w:val="22"/>
    <w:qFormat/>
    <w:rsid w:val="0077766d"/>
    <w:rPr>
      <w:b/>
      <w:bCs/>
    </w:rPr>
  </w:style>
  <w:style w:type="character" w:styleId="PlaceholderText">
    <w:name w:val="Placeholder Text"/>
    <w:basedOn w:val="DefaultParagraphFont"/>
    <w:uiPriority w:val="99"/>
    <w:semiHidden/>
    <w:qFormat/>
    <w:rsid w:val="0077766d"/>
    <w:rPr>
      <w:color w:val="808080"/>
    </w:rPr>
  </w:style>
  <w:style w:type="character" w:styleId="3" w:customStyle="1">
    <w:name w:val="Основной текст (3)_"/>
    <w:basedOn w:val="DefaultParagraphFont"/>
    <w:link w:val="31"/>
    <w:qFormat/>
    <w:rsid w:val="00797a18"/>
    <w:rPr>
      <w:rFonts w:ascii="Impact" w:hAnsi="Impact" w:eastAsia="Impact" w:cs="Impact"/>
      <w:i/>
      <w:iCs/>
      <w:sz w:val="76"/>
      <w:szCs w:val="76"/>
      <w:shd w:fill="FFFFFF" w:val="clear"/>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sz w:val="20"/>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sz w:val="20"/>
    </w:rPr>
  </w:style>
  <w:style w:type="character" w:styleId="ListLabel45">
    <w:name w:val="ListLabel 45"/>
    <w:qFormat/>
    <w:rPr>
      <w:sz w:val="20"/>
    </w:rPr>
  </w:style>
  <w:style w:type="character" w:styleId="ListLabel46">
    <w:name w:val="ListLabel 46"/>
    <w:qFormat/>
    <w:rPr>
      <w:sz w:val="20"/>
    </w:rPr>
  </w:style>
  <w:style w:type="character" w:styleId="ListLabel47">
    <w:name w:val="ListLabel 47"/>
    <w:qFormat/>
    <w:rPr>
      <w:sz w:val="20"/>
    </w:rPr>
  </w:style>
  <w:style w:type="character" w:styleId="ListLabel48">
    <w:name w:val="ListLabel 48"/>
    <w:qFormat/>
    <w:rPr>
      <w:sz w:val="20"/>
    </w:rPr>
  </w:style>
  <w:style w:type="character" w:styleId="ListLabel49">
    <w:name w:val="ListLabel 49"/>
    <w:qFormat/>
    <w:rPr>
      <w:sz w:val="20"/>
    </w:rPr>
  </w:style>
  <w:style w:type="character" w:styleId="ListLabel50">
    <w:name w:val="ListLabel 50"/>
    <w:qFormat/>
    <w:rPr>
      <w:sz w:val="20"/>
    </w:rPr>
  </w:style>
  <w:style w:type="character" w:styleId="ListLabel51">
    <w:name w:val="ListLabel 51"/>
    <w:qFormat/>
    <w:rPr>
      <w:sz w:val="20"/>
    </w:rPr>
  </w:style>
  <w:style w:type="character" w:styleId="ListLabel52">
    <w:name w:val="ListLabel 52"/>
    <w:qFormat/>
    <w:rPr>
      <w:sz w:val="20"/>
    </w:rPr>
  </w:style>
  <w:style w:type="character" w:styleId="ListLabel53">
    <w:name w:val="ListLabel 53"/>
    <w:qFormat/>
    <w:rPr>
      <w:sz w:val="20"/>
    </w:rPr>
  </w:style>
  <w:style w:type="character" w:styleId="ListLabel54">
    <w:name w:val="ListLabel 54"/>
    <w:qFormat/>
    <w:rPr>
      <w:sz w:val="20"/>
    </w:rPr>
  </w:style>
  <w:style w:type="character" w:styleId="ListLabel55">
    <w:name w:val="ListLabel 55"/>
    <w:qFormat/>
    <w:rPr>
      <w:sz w:val="20"/>
    </w:rPr>
  </w:style>
  <w:style w:type="character" w:styleId="ListLabel56">
    <w:name w:val="ListLabel 56"/>
    <w:qFormat/>
    <w:rPr>
      <w:sz w:val="20"/>
    </w:rPr>
  </w:style>
  <w:style w:type="character" w:styleId="ListLabel57">
    <w:name w:val="ListLabel 57"/>
    <w:qFormat/>
    <w:rPr>
      <w:sz w:val="20"/>
    </w:rPr>
  </w:style>
  <w:style w:type="character" w:styleId="ListLabel58">
    <w:name w:val="ListLabel 58"/>
    <w:qFormat/>
    <w:rPr>
      <w:sz w:val="20"/>
    </w:rPr>
  </w:style>
  <w:style w:type="character" w:styleId="ListLabel59">
    <w:name w:val="ListLabel 59"/>
    <w:qFormat/>
    <w:rPr>
      <w:sz w:val="20"/>
    </w:rPr>
  </w:style>
  <w:style w:type="character" w:styleId="ListLabel60">
    <w:name w:val="ListLabel 60"/>
    <w:qFormat/>
    <w:rPr>
      <w:sz w:val="20"/>
    </w:rPr>
  </w:style>
  <w:style w:type="character" w:styleId="ListLabel61">
    <w:name w:val="ListLabel 61"/>
    <w:qFormat/>
    <w:rPr>
      <w:sz w:val="20"/>
    </w:rPr>
  </w:style>
  <w:style w:type="character" w:styleId="ListLabel62">
    <w:name w:val="ListLabel 62"/>
    <w:qFormat/>
    <w:rPr>
      <w:sz w:val="20"/>
    </w:rPr>
  </w:style>
  <w:style w:type="character" w:styleId="ListLabel63">
    <w:name w:val="ListLabel 63"/>
    <w:qFormat/>
    <w:rPr>
      <w:sz w:val="20"/>
    </w:rPr>
  </w:style>
  <w:style w:type="character" w:styleId="ListLabel64">
    <w:name w:val="ListLabel 64"/>
    <w:qFormat/>
    <w:rPr>
      <w:sz w:val="20"/>
    </w:rPr>
  </w:style>
  <w:style w:type="character" w:styleId="ListLabel65">
    <w:name w:val="ListLabel 65"/>
    <w:qFormat/>
    <w:rPr>
      <w:sz w:val="20"/>
    </w:rPr>
  </w:style>
  <w:style w:type="character" w:styleId="ListLabel66">
    <w:name w:val="ListLabel 66"/>
    <w:qFormat/>
    <w:rPr>
      <w:sz w:val="20"/>
    </w:rPr>
  </w:style>
  <w:style w:type="character" w:styleId="ListLabel67">
    <w:name w:val="ListLabel 67"/>
    <w:qFormat/>
    <w:rPr>
      <w:sz w:val="20"/>
    </w:rPr>
  </w:style>
  <w:style w:type="character" w:styleId="ListLabel68">
    <w:name w:val="ListLabel 68"/>
    <w:qFormat/>
    <w:rPr>
      <w:sz w:val="20"/>
    </w:rPr>
  </w:style>
  <w:style w:type="character" w:styleId="ListLabel69">
    <w:name w:val="ListLabel 69"/>
    <w:qFormat/>
    <w:rPr>
      <w:sz w:val="20"/>
    </w:rPr>
  </w:style>
  <w:style w:type="character" w:styleId="ListLabel70">
    <w:name w:val="ListLabel 70"/>
    <w:qFormat/>
    <w:rPr>
      <w:sz w:val="20"/>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rFonts w:cs="Courier New"/>
    </w:rPr>
  </w:style>
  <w:style w:type="character" w:styleId="ListLabel74">
    <w:name w:val="ListLabel 74"/>
    <w:qFormat/>
    <w:rPr>
      <w:rFonts w:cs="Courier New"/>
    </w:rPr>
  </w:style>
  <w:style w:type="character" w:styleId="ListLabel75">
    <w:name w:val="ListLabel 75"/>
    <w:qFormat/>
    <w:rPr>
      <w:rFonts w:cs="Courier New"/>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cs="Courier New"/>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NormalWeb">
    <w:name w:val="Normal (Web)"/>
    <w:basedOn w:val="Normal"/>
    <w:uiPriority w:val="99"/>
    <w:unhideWhenUsed/>
    <w:qFormat/>
    <w:rsid w:val="007d7ddd"/>
    <w:pPr>
      <w:spacing w:lineRule="auto" w:line="240" w:beforeAutospacing="1" w:afterAutospacing="1"/>
    </w:pPr>
    <w:rPr>
      <w:rFonts w:ascii="Times New Roman" w:hAnsi="Times New Roman"/>
      <w:sz w:val="24"/>
      <w:szCs w:val="24"/>
    </w:rPr>
  </w:style>
  <w:style w:type="paragraph" w:styleId="BalloonText">
    <w:name w:val="Balloon Text"/>
    <w:basedOn w:val="Normal"/>
    <w:link w:val="a6"/>
    <w:uiPriority w:val="99"/>
    <w:semiHidden/>
    <w:unhideWhenUsed/>
    <w:qFormat/>
    <w:rsid w:val="00903624"/>
    <w:pPr>
      <w:spacing w:lineRule="auto" w:line="240" w:before="0" w:after="0"/>
    </w:pPr>
    <w:rPr>
      <w:rFonts w:ascii="Tahoma" w:hAnsi="Tahoma" w:cs="Tahoma"/>
      <w:sz w:val="16"/>
      <w:szCs w:val="16"/>
    </w:rPr>
  </w:style>
  <w:style w:type="paragraph" w:styleId="NoSpacing">
    <w:name w:val="No Spacing"/>
    <w:uiPriority w:val="1"/>
    <w:qFormat/>
    <w:rsid w:val="0006357e"/>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eastAsia="ru-RU" w:val="ru-RU" w:bidi="ar-SA"/>
    </w:rPr>
  </w:style>
  <w:style w:type="paragraph" w:styleId="Style23">
    <w:name w:val="Header"/>
    <w:basedOn w:val="Normal"/>
    <w:link w:val="a9"/>
    <w:uiPriority w:val="99"/>
    <w:unhideWhenUsed/>
    <w:rsid w:val="006f3963"/>
    <w:pPr>
      <w:tabs>
        <w:tab w:val="center" w:pos="4677" w:leader="none"/>
        <w:tab w:val="right" w:pos="9355" w:leader="none"/>
      </w:tabs>
      <w:spacing w:lineRule="auto" w:line="240" w:before="0" w:after="0"/>
    </w:pPr>
    <w:rPr/>
  </w:style>
  <w:style w:type="paragraph" w:styleId="Style24">
    <w:name w:val="Footer"/>
    <w:basedOn w:val="Normal"/>
    <w:link w:val="ab"/>
    <w:uiPriority w:val="99"/>
    <w:unhideWhenUsed/>
    <w:rsid w:val="006f3963"/>
    <w:pPr>
      <w:tabs>
        <w:tab w:val="center" w:pos="4677" w:leader="none"/>
        <w:tab w:val="right" w:pos="9355" w:leader="none"/>
      </w:tabs>
      <w:spacing w:lineRule="auto" w:line="240" w:before="0" w:after="0"/>
    </w:pPr>
    <w:rPr/>
  </w:style>
  <w:style w:type="paragraph" w:styleId="ListParagraph">
    <w:name w:val="List Paragraph"/>
    <w:basedOn w:val="Normal"/>
    <w:uiPriority w:val="34"/>
    <w:qFormat/>
    <w:rsid w:val="0077766d"/>
    <w:pPr>
      <w:spacing w:before="0" w:after="200"/>
      <w:ind w:left="720" w:hanging="0"/>
      <w:contextualSpacing/>
    </w:pPr>
    <w:rPr>
      <w:rFonts w:ascii="Calibri" w:hAnsi="Calibri" w:eastAsia="Calibri" w:cs="" w:asciiTheme="minorHAnsi" w:cstheme="minorBidi" w:eastAsiaTheme="minorHAnsi" w:hAnsiTheme="minorHAnsi"/>
      <w:lang w:eastAsia="en-US"/>
    </w:rPr>
  </w:style>
  <w:style w:type="paragraph" w:styleId="Default" w:customStyle="1">
    <w:name w:val="Default"/>
    <w:qFormat/>
    <w:rsid w:val="0077766d"/>
    <w:pPr>
      <w:widowControl/>
      <w:bidi w:val="0"/>
      <w:spacing w:lineRule="auto" w:line="240" w:before="0" w:after="0"/>
      <w:jc w:val="left"/>
    </w:pPr>
    <w:rPr>
      <w:rFonts w:ascii="Times New Roman" w:hAnsi="Times New Roman" w:cs="Times New Roman" w:eastAsia="Calibri"/>
      <w:color w:val="000000"/>
      <w:kern w:val="0"/>
      <w:sz w:val="24"/>
      <w:szCs w:val="24"/>
      <w:lang w:val="ru-RU" w:eastAsia="en-US" w:bidi="ar-SA"/>
    </w:rPr>
  </w:style>
  <w:style w:type="paragraph" w:styleId="C49" w:customStyle="1">
    <w:name w:val="c49"/>
    <w:basedOn w:val="Normal"/>
    <w:qFormat/>
    <w:rsid w:val="0077766d"/>
    <w:pPr>
      <w:spacing w:lineRule="auto" w:line="240" w:beforeAutospacing="1" w:afterAutospacing="1"/>
    </w:pPr>
    <w:rPr>
      <w:rFonts w:ascii="Times New Roman" w:hAnsi="Times New Roman"/>
      <w:sz w:val="24"/>
      <w:szCs w:val="24"/>
    </w:rPr>
  </w:style>
  <w:style w:type="paragraph" w:styleId="C64" w:customStyle="1">
    <w:name w:val="c64"/>
    <w:basedOn w:val="Normal"/>
    <w:qFormat/>
    <w:rsid w:val="0077766d"/>
    <w:pPr>
      <w:spacing w:lineRule="auto" w:line="240" w:beforeAutospacing="1" w:afterAutospacing="1"/>
    </w:pPr>
    <w:rPr>
      <w:rFonts w:ascii="Times New Roman" w:hAnsi="Times New Roman"/>
      <w:sz w:val="24"/>
      <w:szCs w:val="24"/>
    </w:rPr>
  </w:style>
  <w:style w:type="paragraph" w:styleId="C17" w:customStyle="1">
    <w:name w:val="c17"/>
    <w:basedOn w:val="Normal"/>
    <w:qFormat/>
    <w:rsid w:val="0077766d"/>
    <w:pPr>
      <w:spacing w:lineRule="auto" w:line="240" w:beforeAutospacing="1" w:afterAutospacing="1"/>
    </w:pPr>
    <w:rPr>
      <w:rFonts w:ascii="Times New Roman" w:hAnsi="Times New Roman"/>
      <w:sz w:val="24"/>
      <w:szCs w:val="24"/>
    </w:rPr>
  </w:style>
  <w:style w:type="paragraph" w:styleId="C58" w:customStyle="1">
    <w:name w:val="c58"/>
    <w:basedOn w:val="Normal"/>
    <w:qFormat/>
    <w:rsid w:val="0077766d"/>
    <w:pPr>
      <w:spacing w:lineRule="auto" w:line="240" w:beforeAutospacing="1" w:afterAutospacing="1"/>
    </w:pPr>
    <w:rPr>
      <w:rFonts w:ascii="Times New Roman" w:hAnsi="Times New Roman"/>
      <w:sz w:val="24"/>
      <w:szCs w:val="24"/>
    </w:rPr>
  </w:style>
  <w:style w:type="paragraph" w:styleId="C228" w:customStyle="1">
    <w:name w:val="c228"/>
    <w:basedOn w:val="Normal"/>
    <w:qFormat/>
    <w:rsid w:val="0077766d"/>
    <w:pPr>
      <w:spacing w:lineRule="auto" w:line="240" w:beforeAutospacing="1" w:afterAutospacing="1"/>
    </w:pPr>
    <w:rPr>
      <w:rFonts w:ascii="Times New Roman" w:hAnsi="Times New Roman"/>
      <w:sz w:val="24"/>
      <w:szCs w:val="24"/>
    </w:rPr>
  </w:style>
  <w:style w:type="paragraph" w:styleId="C53" w:customStyle="1">
    <w:name w:val="c53"/>
    <w:basedOn w:val="Normal"/>
    <w:qFormat/>
    <w:rsid w:val="0077766d"/>
    <w:pPr>
      <w:spacing w:lineRule="auto" w:line="240" w:beforeAutospacing="1" w:afterAutospacing="1"/>
    </w:pPr>
    <w:rPr>
      <w:rFonts w:ascii="Times New Roman" w:hAnsi="Times New Roman"/>
      <w:sz w:val="24"/>
      <w:szCs w:val="24"/>
    </w:rPr>
  </w:style>
  <w:style w:type="paragraph" w:styleId="C20" w:customStyle="1">
    <w:name w:val="c20"/>
    <w:basedOn w:val="Normal"/>
    <w:qFormat/>
    <w:rsid w:val="0077766d"/>
    <w:pPr>
      <w:spacing w:lineRule="auto" w:line="240" w:beforeAutospacing="1" w:afterAutospacing="1"/>
    </w:pPr>
    <w:rPr>
      <w:rFonts w:ascii="Times New Roman" w:hAnsi="Times New Roman"/>
      <w:sz w:val="24"/>
      <w:szCs w:val="24"/>
    </w:rPr>
  </w:style>
  <w:style w:type="paragraph" w:styleId="C14" w:customStyle="1">
    <w:name w:val="c14"/>
    <w:basedOn w:val="Normal"/>
    <w:qFormat/>
    <w:rsid w:val="0077766d"/>
    <w:pPr>
      <w:spacing w:lineRule="auto" w:line="240" w:beforeAutospacing="1" w:afterAutospacing="1"/>
    </w:pPr>
    <w:rPr>
      <w:rFonts w:ascii="Times New Roman" w:hAnsi="Times New Roman"/>
      <w:sz w:val="24"/>
      <w:szCs w:val="24"/>
    </w:rPr>
  </w:style>
  <w:style w:type="paragraph" w:styleId="C167" w:customStyle="1">
    <w:name w:val="c167"/>
    <w:basedOn w:val="Normal"/>
    <w:qFormat/>
    <w:rsid w:val="0077766d"/>
    <w:pPr>
      <w:spacing w:lineRule="auto" w:line="240" w:beforeAutospacing="1" w:afterAutospacing="1"/>
    </w:pPr>
    <w:rPr>
      <w:rFonts w:ascii="Times New Roman" w:hAnsi="Times New Roman"/>
      <w:sz w:val="24"/>
      <w:szCs w:val="24"/>
    </w:rPr>
  </w:style>
  <w:style w:type="paragraph" w:styleId="C44" w:customStyle="1">
    <w:name w:val="c44"/>
    <w:basedOn w:val="Normal"/>
    <w:qFormat/>
    <w:rsid w:val="0077766d"/>
    <w:pPr>
      <w:spacing w:lineRule="auto" w:line="240" w:beforeAutospacing="1" w:afterAutospacing="1"/>
    </w:pPr>
    <w:rPr>
      <w:rFonts w:ascii="Times New Roman" w:hAnsi="Times New Roman"/>
      <w:sz w:val="24"/>
      <w:szCs w:val="24"/>
    </w:rPr>
  </w:style>
  <w:style w:type="paragraph" w:styleId="C10" w:customStyle="1">
    <w:name w:val="c10"/>
    <w:basedOn w:val="Normal"/>
    <w:qFormat/>
    <w:rsid w:val="0077766d"/>
    <w:pPr>
      <w:spacing w:lineRule="auto" w:line="240" w:beforeAutospacing="1" w:afterAutospacing="1"/>
    </w:pPr>
    <w:rPr>
      <w:rFonts w:ascii="Times New Roman" w:hAnsi="Times New Roman"/>
      <w:sz w:val="24"/>
      <w:szCs w:val="24"/>
    </w:rPr>
  </w:style>
  <w:style w:type="paragraph" w:styleId="C125" w:customStyle="1">
    <w:name w:val="c125"/>
    <w:basedOn w:val="Normal"/>
    <w:qFormat/>
    <w:rsid w:val="0077766d"/>
    <w:pPr>
      <w:spacing w:lineRule="auto" w:line="240" w:beforeAutospacing="1" w:afterAutospacing="1"/>
    </w:pPr>
    <w:rPr>
      <w:rFonts w:ascii="Times New Roman" w:hAnsi="Times New Roman"/>
      <w:sz w:val="24"/>
      <w:szCs w:val="24"/>
    </w:rPr>
  </w:style>
  <w:style w:type="paragraph" w:styleId="C135" w:customStyle="1">
    <w:name w:val="c135"/>
    <w:basedOn w:val="Normal"/>
    <w:qFormat/>
    <w:rsid w:val="0077766d"/>
    <w:pPr>
      <w:spacing w:lineRule="auto" w:line="240" w:beforeAutospacing="1" w:afterAutospacing="1"/>
    </w:pPr>
    <w:rPr>
      <w:rFonts w:ascii="Times New Roman" w:hAnsi="Times New Roman"/>
      <w:sz w:val="24"/>
      <w:szCs w:val="24"/>
    </w:rPr>
  </w:style>
  <w:style w:type="paragraph" w:styleId="C77" w:customStyle="1">
    <w:name w:val="c77"/>
    <w:basedOn w:val="Normal"/>
    <w:qFormat/>
    <w:rsid w:val="0077766d"/>
    <w:pPr>
      <w:spacing w:lineRule="auto" w:line="240" w:beforeAutospacing="1" w:afterAutospacing="1"/>
    </w:pPr>
    <w:rPr>
      <w:rFonts w:ascii="Times New Roman" w:hAnsi="Times New Roman"/>
      <w:sz w:val="24"/>
      <w:szCs w:val="24"/>
    </w:rPr>
  </w:style>
  <w:style w:type="paragraph" w:styleId="C249" w:customStyle="1">
    <w:name w:val="c249"/>
    <w:basedOn w:val="Normal"/>
    <w:qFormat/>
    <w:rsid w:val="0077766d"/>
    <w:pPr>
      <w:spacing w:lineRule="auto" w:line="240" w:beforeAutospacing="1" w:afterAutospacing="1"/>
    </w:pPr>
    <w:rPr>
      <w:rFonts w:ascii="Times New Roman" w:hAnsi="Times New Roman"/>
      <w:sz w:val="24"/>
      <w:szCs w:val="24"/>
    </w:rPr>
  </w:style>
  <w:style w:type="paragraph" w:styleId="C226" w:customStyle="1">
    <w:name w:val="c226"/>
    <w:basedOn w:val="Normal"/>
    <w:qFormat/>
    <w:rsid w:val="0077766d"/>
    <w:pPr>
      <w:spacing w:lineRule="auto" w:line="240" w:beforeAutospacing="1" w:afterAutospacing="1"/>
    </w:pPr>
    <w:rPr>
      <w:rFonts w:ascii="Times New Roman" w:hAnsi="Times New Roman"/>
      <w:sz w:val="24"/>
      <w:szCs w:val="24"/>
    </w:rPr>
  </w:style>
  <w:style w:type="paragraph" w:styleId="C155" w:customStyle="1">
    <w:name w:val="c155"/>
    <w:basedOn w:val="Normal"/>
    <w:qFormat/>
    <w:rsid w:val="0077766d"/>
    <w:pPr>
      <w:spacing w:lineRule="auto" w:line="240" w:beforeAutospacing="1" w:afterAutospacing="1"/>
    </w:pPr>
    <w:rPr>
      <w:rFonts w:ascii="Times New Roman" w:hAnsi="Times New Roman"/>
      <w:sz w:val="24"/>
      <w:szCs w:val="24"/>
    </w:rPr>
  </w:style>
  <w:style w:type="paragraph" w:styleId="C50" w:customStyle="1">
    <w:name w:val="c50"/>
    <w:basedOn w:val="Normal"/>
    <w:qFormat/>
    <w:rsid w:val="0077766d"/>
    <w:pPr>
      <w:spacing w:lineRule="auto" w:line="240" w:beforeAutospacing="1" w:afterAutospacing="1"/>
    </w:pPr>
    <w:rPr>
      <w:rFonts w:ascii="Times New Roman" w:hAnsi="Times New Roman"/>
      <w:sz w:val="24"/>
      <w:szCs w:val="24"/>
    </w:rPr>
  </w:style>
  <w:style w:type="paragraph" w:styleId="C219" w:customStyle="1">
    <w:name w:val="c219"/>
    <w:basedOn w:val="Normal"/>
    <w:qFormat/>
    <w:rsid w:val="0077766d"/>
    <w:pPr>
      <w:spacing w:lineRule="auto" w:line="240" w:beforeAutospacing="1" w:afterAutospacing="1"/>
    </w:pPr>
    <w:rPr>
      <w:rFonts w:ascii="Times New Roman" w:hAnsi="Times New Roman"/>
      <w:sz w:val="24"/>
      <w:szCs w:val="24"/>
    </w:rPr>
  </w:style>
  <w:style w:type="paragraph" w:styleId="C203" w:customStyle="1">
    <w:name w:val="c203"/>
    <w:basedOn w:val="Normal"/>
    <w:qFormat/>
    <w:rsid w:val="0077766d"/>
    <w:pPr>
      <w:spacing w:lineRule="auto" w:line="240" w:beforeAutospacing="1" w:afterAutospacing="1"/>
    </w:pPr>
    <w:rPr>
      <w:rFonts w:ascii="Times New Roman" w:hAnsi="Times New Roman"/>
      <w:sz w:val="24"/>
      <w:szCs w:val="24"/>
    </w:rPr>
  </w:style>
  <w:style w:type="paragraph" w:styleId="C35" w:customStyle="1">
    <w:name w:val="c35"/>
    <w:basedOn w:val="Normal"/>
    <w:qFormat/>
    <w:rsid w:val="0077766d"/>
    <w:pPr>
      <w:spacing w:lineRule="auto" w:line="240" w:beforeAutospacing="1" w:afterAutospacing="1"/>
    </w:pPr>
    <w:rPr>
      <w:rFonts w:ascii="Times New Roman" w:hAnsi="Times New Roman"/>
      <w:sz w:val="24"/>
      <w:szCs w:val="24"/>
    </w:rPr>
  </w:style>
  <w:style w:type="paragraph" w:styleId="C31" w:customStyle="1">
    <w:name w:val="c31"/>
    <w:basedOn w:val="Normal"/>
    <w:qFormat/>
    <w:rsid w:val="0077766d"/>
    <w:pPr>
      <w:spacing w:lineRule="auto" w:line="240" w:beforeAutospacing="1" w:afterAutospacing="1"/>
    </w:pPr>
    <w:rPr>
      <w:rFonts w:ascii="Times New Roman" w:hAnsi="Times New Roman"/>
      <w:sz w:val="24"/>
      <w:szCs w:val="24"/>
    </w:rPr>
  </w:style>
  <w:style w:type="paragraph" w:styleId="C245" w:customStyle="1">
    <w:name w:val="c245"/>
    <w:basedOn w:val="Normal"/>
    <w:qFormat/>
    <w:rsid w:val="0077766d"/>
    <w:pPr>
      <w:spacing w:lineRule="auto" w:line="240" w:beforeAutospacing="1" w:afterAutospacing="1"/>
    </w:pPr>
    <w:rPr>
      <w:rFonts w:ascii="Times New Roman" w:hAnsi="Times New Roman"/>
      <w:sz w:val="24"/>
      <w:szCs w:val="24"/>
    </w:rPr>
  </w:style>
  <w:style w:type="paragraph" w:styleId="C140" w:customStyle="1">
    <w:name w:val="c140"/>
    <w:basedOn w:val="Normal"/>
    <w:qFormat/>
    <w:rsid w:val="0077766d"/>
    <w:pPr>
      <w:spacing w:lineRule="auto" w:line="240" w:beforeAutospacing="1" w:afterAutospacing="1"/>
    </w:pPr>
    <w:rPr>
      <w:rFonts w:ascii="Times New Roman" w:hAnsi="Times New Roman"/>
      <w:sz w:val="24"/>
      <w:szCs w:val="24"/>
    </w:rPr>
  </w:style>
  <w:style w:type="paragraph" w:styleId="C142" w:customStyle="1">
    <w:name w:val="c142"/>
    <w:basedOn w:val="Normal"/>
    <w:qFormat/>
    <w:rsid w:val="0077766d"/>
    <w:pPr>
      <w:spacing w:lineRule="auto" w:line="240" w:beforeAutospacing="1" w:afterAutospacing="1"/>
    </w:pPr>
    <w:rPr>
      <w:rFonts w:ascii="Times New Roman" w:hAnsi="Times New Roman"/>
      <w:sz w:val="24"/>
      <w:szCs w:val="24"/>
    </w:rPr>
  </w:style>
  <w:style w:type="paragraph" w:styleId="C151" w:customStyle="1">
    <w:name w:val="c151"/>
    <w:basedOn w:val="Normal"/>
    <w:qFormat/>
    <w:rsid w:val="0077766d"/>
    <w:pPr>
      <w:spacing w:lineRule="auto" w:line="240" w:beforeAutospacing="1" w:afterAutospacing="1"/>
    </w:pPr>
    <w:rPr>
      <w:rFonts w:ascii="Times New Roman" w:hAnsi="Times New Roman"/>
      <w:sz w:val="24"/>
      <w:szCs w:val="24"/>
    </w:rPr>
  </w:style>
  <w:style w:type="paragraph" w:styleId="C216" w:customStyle="1">
    <w:name w:val="c216"/>
    <w:basedOn w:val="Normal"/>
    <w:qFormat/>
    <w:rsid w:val="0077766d"/>
    <w:pPr>
      <w:spacing w:lineRule="auto" w:line="240" w:beforeAutospacing="1" w:afterAutospacing="1"/>
    </w:pPr>
    <w:rPr>
      <w:rFonts w:ascii="Times New Roman" w:hAnsi="Times New Roman"/>
      <w:sz w:val="24"/>
      <w:szCs w:val="24"/>
    </w:rPr>
  </w:style>
  <w:style w:type="paragraph" w:styleId="C179" w:customStyle="1">
    <w:name w:val="c179"/>
    <w:basedOn w:val="Normal"/>
    <w:qFormat/>
    <w:rsid w:val="0077766d"/>
    <w:pPr>
      <w:spacing w:lineRule="auto" w:line="240" w:beforeAutospacing="1" w:afterAutospacing="1"/>
    </w:pPr>
    <w:rPr>
      <w:rFonts w:ascii="Times New Roman" w:hAnsi="Times New Roman"/>
      <w:sz w:val="24"/>
      <w:szCs w:val="24"/>
    </w:rPr>
  </w:style>
  <w:style w:type="paragraph" w:styleId="C52" w:customStyle="1">
    <w:name w:val="c52"/>
    <w:basedOn w:val="Normal"/>
    <w:qFormat/>
    <w:rsid w:val="0077766d"/>
    <w:pPr>
      <w:spacing w:lineRule="auto" w:line="240" w:beforeAutospacing="1" w:afterAutospacing="1"/>
    </w:pPr>
    <w:rPr>
      <w:rFonts w:ascii="Times New Roman" w:hAnsi="Times New Roman"/>
      <w:sz w:val="24"/>
      <w:szCs w:val="24"/>
    </w:rPr>
  </w:style>
  <w:style w:type="paragraph" w:styleId="C195" w:customStyle="1">
    <w:name w:val="c195"/>
    <w:basedOn w:val="Normal"/>
    <w:qFormat/>
    <w:rsid w:val="0077766d"/>
    <w:pPr>
      <w:spacing w:lineRule="auto" w:line="240" w:beforeAutospacing="1" w:afterAutospacing="1"/>
    </w:pPr>
    <w:rPr>
      <w:rFonts w:ascii="Times New Roman" w:hAnsi="Times New Roman"/>
      <w:sz w:val="24"/>
      <w:szCs w:val="24"/>
    </w:rPr>
  </w:style>
  <w:style w:type="paragraph" w:styleId="C86" w:customStyle="1">
    <w:name w:val="c86"/>
    <w:basedOn w:val="Normal"/>
    <w:qFormat/>
    <w:rsid w:val="0077766d"/>
    <w:pPr>
      <w:spacing w:lineRule="auto" w:line="240" w:beforeAutospacing="1" w:afterAutospacing="1"/>
    </w:pPr>
    <w:rPr>
      <w:rFonts w:ascii="Times New Roman" w:hAnsi="Times New Roman"/>
      <w:sz w:val="24"/>
      <w:szCs w:val="24"/>
    </w:rPr>
  </w:style>
  <w:style w:type="paragraph" w:styleId="C47" w:customStyle="1">
    <w:name w:val="c47"/>
    <w:basedOn w:val="Normal"/>
    <w:qFormat/>
    <w:rsid w:val="0077766d"/>
    <w:pPr>
      <w:spacing w:lineRule="auto" w:line="240" w:beforeAutospacing="1" w:afterAutospacing="1"/>
    </w:pPr>
    <w:rPr>
      <w:rFonts w:ascii="Times New Roman" w:hAnsi="Times New Roman"/>
      <w:sz w:val="24"/>
      <w:szCs w:val="24"/>
    </w:rPr>
  </w:style>
  <w:style w:type="paragraph" w:styleId="C59" w:customStyle="1">
    <w:name w:val="c59"/>
    <w:basedOn w:val="Normal"/>
    <w:qFormat/>
    <w:rsid w:val="0077766d"/>
    <w:pPr>
      <w:spacing w:lineRule="auto" w:line="240" w:beforeAutospacing="1" w:afterAutospacing="1"/>
    </w:pPr>
    <w:rPr>
      <w:rFonts w:ascii="Times New Roman" w:hAnsi="Times New Roman"/>
      <w:sz w:val="24"/>
      <w:szCs w:val="24"/>
    </w:rPr>
  </w:style>
  <w:style w:type="paragraph" w:styleId="C152" w:customStyle="1">
    <w:name w:val="c152"/>
    <w:basedOn w:val="Normal"/>
    <w:qFormat/>
    <w:rsid w:val="0077766d"/>
    <w:pPr>
      <w:spacing w:lineRule="auto" w:line="240" w:beforeAutospacing="1" w:afterAutospacing="1"/>
    </w:pPr>
    <w:rPr>
      <w:rFonts w:ascii="Times New Roman" w:hAnsi="Times New Roman"/>
      <w:sz w:val="24"/>
      <w:szCs w:val="24"/>
    </w:rPr>
  </w:style>
  <w:style w:type="paragraph" w:styleId="C176" w:customStyle="1">
    <w:name w:val="c176"/>
    <w:basedOn w:val="Normal"/>
    <w:qFormat/>
    <w:rsid w:val="0077766d"/>
    <w:pPr>
      <w:spacing w:lineRule="auto" w:line="240" w:beforeAutospacing="1" w:afterAutospacing="1"/>
    </w:pPr>
    <w:rPr>
      <w:rFonts w:ascii="Times New Roman" w:hAnsi="Times New Roman"/>
      <w:sz w:val="24"/>
      <w:szCs w:val="24"/>
    </w:rPr>
  </w:style>
  <w:style w:type="paragraph" w:styleId="C199" w:customStyle="1">
    <w:name w:val="c199"/>
    <w:basedOn w:val="Normal"/>
    <w:qFormat/>
    <w:rsid w:val="0077766d"/>
    <w:pPr>
      <w:spacing w:lineRule="auto" w:line="240" w:beforeAutospacing="1" w:afterAutospacing="1"/>
    </w:pPr>
    <w:rPr>
      <w:rFonts w:ascii="Times New Roman" w:hAnsi="Times New Roman"/>
      <w:sz w:val="24"/>
      <w:szCs w:val="24"/>
    </w:rPr>
  </w:style>
  <w:style w:type="paragraph" w:styleId="C37" w:customStyle="1">
    <w:name w:val="c37"/>
    <w:basedOn w:val="Normal"/>
    <w:qFormat/>
    <w:rsid w:val="0077766d"/>
    <w:pPr>
      <w:spacing w:lineRule="auto" w:line="240" w:beforeAutospacing="1" w:afterAutospacing="1"/>
    </w:pPr>
    <w:rPr>
      <w:rFonts w:ascii="Times New Roman" w:hAnsi="Times New Roman"/>
      <w:sz w:val="24"/>
      <w:szCs w:val="24"/>
    </w:rPr>
  </w:style>
  <w:style w:type="paragraph" w:styleId="C60" w:customStyle="1">
    <w:name w:val="c60"/>
    <w:basedOn w:val="Normal"/>
    <w:qFormat/>
    <w:rsid w:val="0077766d"/>
    <w:pPr>
      <w:spacing w:lineRule="auto" w:line="240" w:beforeAutospacing="1" w:afterAutospacing="1"/>
    </w:pPr>
    <w:rPr>
      <w:rFonts w:ascii="Times New Roman" w:hAnsi="Times New Roman"/>
      <w:sz w:val="24"/>
      <w:szCs w:val="24"/>
    </w:rPr>
  </w:style>
  <w:style w:type="paragraph" w:styleId="C75" w:customStyle="1">
    <w:name w:val="c75"/>
    <w:basedOn w:val="Normal"/>
    <w:qFormat/>
    <w:rsid w:val="0077766d"/>
    <w:pPr>
      <w:spacing w:lineRule="auto" w:line="240" w:beforeAutospacing="1" w:afterAutospacing="1"/>
    </w:pPr>
    <w:rPr>
      <w:rFonts w:ascii="Times New Roman" w:hAnsi="Times New Roman"/>
      <w:sz w:val="24"/>
      <w:szCs w:val="24"/>
    </w:rPr>
  </w:style>
  <w:style w:type="paragraph" w:styleId="C166" w:customStyle="1">
    <w:name w:val="c166"/>
    <w:basedOn w:val="Normal"/>
    <w:qFormat/>
    <w:rsid w:val="0077766d"/>
    <w:pPr>
      <w:spacing w:lineRule="auto" w:line="240" w:beforeAutospacing="1" w:afterAutospacing="1"/>
    </w:pPr>
    <w:rPr>
      <w:rFonts w:ascii="Times New Roman" w:hAnsi="Times New Roman"/>
      <w:sz w:val="24"/>
      <w:szCs w:val="24"/>
    </w:rPr>
  </w:style>
  <w:style w:type="paragraph" w:styleId="C101" w:customStyle="1">
    <w:name w:val="c101"/>
    <w:basedOn w:val="Normal"/>
    <w:qFormat/>
    <w:rsid w:val="0077766d"/>
    <w:pPr>
      <w:spacing w:lineRule="auto" w:line="240" w:beforeAutospacing="1" w:afterAutospacing="1"/>
    </w:pPr>
    <w:rPr>
      <w:rFonts w:ascii="Times New Roman" w:hAnsi="Times New Roman"/>
      <w:sz w:val="24"/>
      <w:szCs w:val="24"/>
    </w:rPr>
  </w:style>
  <w:style w:type="paragraph" w:styleId="C217" w:customStyle="1">
    <w:name w:val="c217"/>
    <w:basedOn w:val="Normal"/>
    <w:qFormat/>
    <w:rsid w:val="0077766d"/>
    <w:pPr>
      <w:spacing w:lineRule="auto" w:line="240" w:beforeAutospacing="1" w:afterAutospacing="1"/>
    </w:pPr>
    <w:rPr>
      <w:rFonts w:ascii="Times New Roman" w:hAnsi="Times New Roman"/>
      <w:sz w:val="24"/>
      <w:szCs w:val="24"/>
    </w:rPr>
  </w:style>
  <w:style w:type="paragraph" w:styleId="C118" w:customStyle="1">
    <w:name w:val="c118"/>
    <w:basedOn w:val="Normal"/>
    <w:qFormat/>
    <w:rsid w:val="0077766d"/>
    <w:pPr>
      <w:spacing w:lineRule="auto" w:line="240" w:beforeAutospacing="1" w:afterAutospacing="1"/>
    </w:pPr>
    <w:rPr>
      <w:rFonts w:ascii="Times New Roman" w:hAnsi="Times New Roman"/>
      <w:sz w:val="24"/>
      <w:szCs w:val="24"/>
    </w:rPr>
  </w:style>
  <w:style w:type="paragraph" w:styleId="C153" w:customStyle="1">
    <w:name w:val="c153"/>
    <w:basedOn w:val="Normal"/>
    <w:qFormat/>
    <w:rsid w:val="0077766d"/>
    <w:pPr>
      <w:spacing w:lineRule="auto" w:line="240" w:beforeAutospacing="1" w:afterAutospacing="1"/>
    </w:pPr>
    <w:rPr>
      <w:rFonts w:ascii="Times New Roman" w:hAnsi="Times New Roman"/>
      <w:sz w:val="24"/>
      <w:szCs w:val="24"/>
    </w:rPr>
  </w:style>
  <w:style w:type="paragraph" w:styleId="C247" w:customStyle="1">
    <w:name w:val="c247"/>
    <w:basedOn w:val="Normal"/>
    <w:qFormat/>
    <w:rsid w:val="0077766d"/>
    <w:pPr>
      <w:spacing w:lineRule="auto" w:line="240" w:beforeAutospacing="1" w:afterAutospacing="1"/>
    </w:pPr>
    <w:rPr>
      <w:rFonts w:ascii="Times New Roman" w:hAnsi="Times New Roman"/>
      <w:sz w:val="24"/>
      <w:szCs w:val="24"/>
    </w:rPr>
  </w:style>
  <w:style w:type="paragraph" w:styleId="C230" w:customStyle="1">
    <w:name w:val="c230"/>
    <w:basedOn w:val="Normal"/>
    <w:qFormat/>
    <w:rsid w:val="0077766d"/>
    <w:pPr>
      <w:spacing w:lineRule="auto" w:line="240" w:beforeAutospacing="1" w:afterAutospacing="1"/>
    </w:pPr>
    <w:rPr>
      <w:rFonts w:ascii="Times New Roman" w:hAnsi="Times New Roman"/>
      <w:sz w:val="24"/>
      <w:szCs w:val="24"/>
    </w:rPr>
  </w:style>
  <w:style w:type="paragraph" w:styleId="C89" w:customStyle="1">
    <w:name w:val="c89"/>
    <w:basedOn w:val="Normal"/>
    <w:qFormat/>
    <w:rsid w:val="0077766d"/>
    <w:pPr>
      <w:spacing w:lineRule="auto" w:line="240" w:beforeAutospacing="1" w:afterAutospacing="1"/>
    </w:pPr>
    <w:rPr>
      <w:rFonts w:ascii="Times New Roman" w:hAnsi="Times New Roman"/>
      <w:sz w:val="24"/>
      <w:szCs w:val="24"/>
    </w:rPr>
  </w:style>
  <w:style w:type="paragraph" w:styleId="C207" w:customStyle="1">
    <w:name w:val="c207"/>
    <w:basedOn w:val="Normal"/>
    <w:qFormat/>
    <w:rsid w:val="0077766d"/>
    <w:pPr>
      <w:spacing w:lineRule="auto" w:line="240" w:beforeAutospacing="1" w:afterAutospacing="1"/>
    </w:pPr>
    <w:rPr>
      <w:rFonts w:ascii="Times New Roman" w:hAnsi="Times New Roman"/>
      <w:sz w:val="24"/>
      <w:szCs w:val="24"/>
    </w:rPr>
  </w:style>
  <w:style w:type="paragraph" w:styleId="C63" w:customStyle="1">
    <w:name w:val="c63"/>
    <w:basedOn w:val="Normal"/>
    <w:qFormat/>
    <w:rsid w:val="0077766d"/>
    <w:pPr>
      <w:spacing w:lineRule="auto" w:line="240" w:beforeAutospacing="1" w:afterAutospacing="1"/>
    </w:pPr>
    <w:rPr>
      <w:rFonts w:ascii="Times New Roman" w:hAnsi="Times New Roman"/>
      <w:sz w:val="24"/>
      <w:szCs w:val="24"/>
    </w:rPr>
  </w:style>
  <w:style w:type="paragraph" w:styleId="C109" w:customStyle="1">
    <w:name w:val="c109"/>
    <w:basedOn w:val="Normal"/>
    <w:qFormat/>
    <w:rsid w:val="0077766d"/>
    <w:pPr>
      <w:spacing w:lineRule="auto" w:line="240" w:beforeAutospacing="1" w:afterAutospacing="1"/>
    </w:pPr>
    <w:rPr>
      <w:rFonts w:ascii="Times New Roman" w:hAnsi="Times New Roman"/>
      <w:sz w:val="24"/>
      <w:szCs w:val="24"/>
    </w:rPr>
  </w:style>
  <w:style w:type="paragraph" w:styleId="C94" w:customStyle="1">
    <w:name w:val="c94"/>
    <w:basedOn w:val="Normal"/>
    <w:qFormat/>
    <w:rsid w:val="0077766d"/>
    <w:pPr>
      <w:spacing w:lineRule="auto" w:line="240" w:beforeAutospacing="1" w:afterAutospacing="1"/>
    </w:pPr>
    <w:rPr>
      <w:rFonts w:ascii="Times New Roman" w:hAnsi="Times New Roman"/>
      <w:sz w:val="24"/>
      <w:szCs w:val="24"/>
    </w:rPr>
  </w:style>
  <w:style w:type="paragraph" w:styleId="C186" w:customStyle="1">
    <w:name w:val="c186"/>
    <w:basedOn w:val="Normal"/>
    <w:qFormat/>
    <w:rsid w:val="0077766d"/>
    <w:pPr>
      <w:spacing w:lineRule="auto" w:line="240" w:beforeAutospacing="1" w:afterAutospacing="1"/>
    </w:pPr>
    <w:rPr>
      <w:rFonts w:ascii="Times New Roman" w:hAnsi="Times New Roman"/>
      <w:sz w:val="24"/>
      <w:szCs w:val="24"/>
    </w:rPr>
  </w:style>
  <w:style w:type="paragraph" w:styleId="C161" w:customStyle="1">
    <w:name w:val="c161"/>
    <w:basedOn w:val="Normal"/>
    <w:qFormat/>
    <w:rsid w:val="0077766d"/>
    <w:pPr>
      <w:spacing w:lineRule="auto" w:line="240" w:beforeAutospacing="1" w:afterAutospacing="1"/>
    </w:pPr>
    <w:rPr>
      <w:rFonts w:ascii="Times New Roman" w:hAnsi="Times New Roman"/>
      <w:sz w:val="24"/>
      <w:szCs w:val="24"/>
    </w:rPr>
  </w:style>
  <w:style w:type="paragraph" w:styleId="C162" w:customStyle="1">
    <w:name w:val="c162"/>
    <w:basedOn w:val="Normal"/>
    <w:qFormat/>
    <w:rsid w:val="0077766d"/>
    <w:pPr>
      <w:spacing w:lineRule="auto" w:line="240" w:beforeAutospacing="1" w:afterAutospacing="1"/>
    </w:pPr>
    <w:rPr>
      <w:rFonts w:ascii="Times New Roman" w:hAnsi="Times New Roman"/>
      <w:sz w:val="24"/>
      <w:szCs w:val="24"/>
    </w:rPr>
  </w:style>
  <w:style w:type="paragraph" w:styleId="C209" w:customStyle="1">
    <w:name w:val="c209"/>
    <w:basedOn w:val="Normal"/>
    <w:qFormat/>
    <w:rsid w:val="0077766d"/>
    <w:pPr>
      <w:spacing w:lineRule="auto" w:line="240" w:beforeAutospacing="1" w:afterAutospacing="1"/>
    </w:pPr>
    <w:rPr>
      <w:rFonts w:ascii="Times New Roman" w:hAnsi="Times New Roman"/>
      <w:sz w:val="24"/>
      <w:szCs w:val="24"/>
    </w:rPr>
  </w:style>
  <w:style w:type="paragraph" w:styleId="C115" w:customStyle="1">
    <w:name w:val="c115"/>
    <w:basedOn w:val="Normal"/>
    <w:qFormat/>
    <w:rsid w:val="0077766d"/>
    <w:pPr>
      <w:spacing w:lineRule="auto" w:line="240" w:beforeAutospacing="1" w:afterAutospacing="1"/>
    </w:pPr>
    <w:rPr>
      <w:rFonts w:ascii="Times New Roman" w:hAnsi="Times New Roman"/>
      <w:sz w:val="24"/>
      <w:szCs w:val="24"/>
    </w:rPr>
  </w:style>
  <w:style w:type="paragraph" w:styleId="C193" w:customStyle="1">
    <w:name w:val="c193"/>
    <w:basedOn w:val="Normal"/>
    <w:qFormat/>
    <w:rsid w:val="0077766d"/>
    <w:pPr>
      <w:spacing w:lineRule="auto" w:line="240" w:beforeAutospacing="1" w:afterAutospacing="1"/>
    </w:pPr>
    <w:rPr>
      <w:rFonts w:ascii="Times New Roman" w:hAnsi="Times New Roman"/>
      <w:sz w:val="24"/>
      <w:szCs w:val="24"/>
    </w:rPr>
  </w:style>
  <w:style w:type="paragraph" w:styleId="C173" w:customStyle="1">
    <w:name w:val="c173"/>
    <w:basedOn w:val="Normal"/>
    <w:qFormat/>
    <w:rsid w:val="0077766d"/>
    <w:pPr>
      <w:spacing w:lineRule="auto" w:line="240" w:beforeAutospacing="1" w:afterAutospacing="1"/>
    </w:pPr>
    <w:rPr>
      <w:rFonts w:ascii="Times New Roman" w:hAnsi="Times New Roman"/>
      <w:sz w:val="24"/>
      <w:szCs w:val="24"/>
    </w:rPr>
  </w:style>
  <w:style w:type="paragraph" w:styleId="C93" w:customStyle="1">
    <w:name w:val="c93"/>
    <w:basedOn w:val="Normal"/>
    <w:qFormat/>
    <w:rsid w:val="0077766d"/>
    <w:pPr>
      <w:spacing w:lineRule="auto" w:line="240" w:beforeAutospacing="1" w:afterAutospacing="1"/>
    </w:pPr>
    <w:rPr>
      <w:rFonts w:ascii="Times New Roman" w:hAnsi="Times New Roman"/>
      <w:sz w:val="24"/>
      <w:szCs w:val="24"/>
    </w:rPr>
  </w:style>
  <w:style w:type="paragraph" w:styleId="C112" w:customStyle="1">
    <w:name w:val="c112"/>
    <w:basedOn w:val="Normal"/>
    <w:qFormat/>
    <w:rsid w:val="0077766d"/>
    <w:pPr>
      <w:spacing w:lineRule="auto" w:line="240" w:beforeAutospacing="1" w:afterAutospacing="1"/>
    </w:pPr>
    <w:rPr>
      <w:rFonts w:ascii="Times New Roman" w:hAnsi="Times New Roman"/>
      <w:sz w:val="24"/>
      <w:szCs w:val="24"/>
    </w:rPr>
  </w:style>
  <w:style w:type="paragraph" w:styleId="31" w:customStyle="1">
    <w:name w:val="Основной текст (3)"/>
    <w:basedOn w:val="Normal"/>
    <w:link w:val="30"/>
    <w:qFormat/>
    <w:rsid w:val="00797a18"/>
    <w:pPr>
      <w:widowControl w:val="false"/>
      <w:shd w:val="clear" w:color="auto" w:fill="FFFFFF"/>
      <w:spacing w:lineRule="auto" w:before="0" w:after="0"/>
    </w:pPr>
    <w:rPr>
      <w:rFonts w:ascii="Impact" w:hAnsi="Impact" w:eastAsia="Impact" w:cs="Impact"/>
      <w:i/>
      <w:iCs/>
      <w:sz w:val="76"/>
      <w:szCs w:val="76"/>
      <w:lang w:eastAsia="en-US"/>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numbering" w:styleId="1" w:customStyle="1">
    <w:name w:val="Нет списка1"/>
    <w:uiPriority w:val="99"/>
    <w:semiHidden/>
    <w:unhideWhenUsed/>
    <w:qFormat/>
    <w:rsid w:val="0077766d"/>
  </w:style>
  <w:style w:type="numbering" w:styleId="11" w:customStyle="1">
    <w:name w:val="Нет списка11"/>
    <w:uiPriority w:val="99"/>
    <w:semiHidden/>
    <w:unhideWhenUsed/>
    <w:qFormat/>
    <w:rsid w:val="0077766d"/>
  </w:style>
  <w:style w:type="numbering" w:styleId="2" w:customStyle="1">
    <w:name w:val="Нет списка2"/>
    <w:uiPriority w:val="99"/>
    <w:semiHidden/>
    <w:unhideWhenUsed/>
    <w:qFormat/>
    <w:rsid w:val="0077766d"/>
  </w:style>
  <w:style w:type="numbering" w:styleId="32" w:customStyle="1">
    <w:name w:val="Нет списка3"/>
    <w:uiPriority w:val="99"/>
    <w:semiHidden/>
    <w:unhideWhenUsed/>
    <w:qFormat/>
    <w:rsid w:val="0077766d"/>
  </w:style>
  <w:style w:type="numbering" w:styleId="4" w:customStyle="1">
    <w:name w:val="Нет списка4"/>
    <w:uiPriority w:val="99"/>
    <w:semiHidden/>
    <w:unhideWhenUsed/>
    <w:qFormat/>
    <w:rsid w:val="0077766d"/>
  </w:style>
  <w:style w:type="numbering" w:styleId="111" w:customStyle="1">
    <w:name w:val="Нет списка111"/>
    <w:uiPriority w:val="99"/>
    <w:semiHidden/>
    <w:unhideWhenUsed/>
    <w:qFormat/>
    <w:rsid w:val="0077766d"/>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4">
    <w:name w:val="Table Grid"/>
    <w:basedOn w:val="a1"/>
    <w:uiPriority w:val="59"/>
    <w:rsid w:val="007d7ddd"/>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Сетка таблицы5"/>
    <w:basedOn w:val="a1"/>
    <w:uiPriority w:val="59"/>
    <w:rsid w:val="007d7ddd"/>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Сетка таблицы1"/>
    <w:basedOn w:val="a1"/>
    <w:uiPriority w:val="59"/>
    <w:rsid w:val="0077766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Application>LibreOffice/6.1.0.3$Windows_x86 LibreOffice_project/efb621ed25068d70781dc026f7e9c5187a4decd1</Application>
  <Pages>89</Pages>
  <Words>21738</Words>
  <Characters>132948</Characters>
  <CharactersWithSpaces>156590</CharactersWithSpaces>
  <Paragraphs>2818</Paragraphs>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2022-01-16T16:59:00Z</dcterms:created>
  <dc:creator>User</dc:creator>
  <dc:description/>
  <dc:language>ru-RU</dc:language>
  <cp:lastModifiedBy/>
  <cp:lastPrinted>2022-01-24T20:14:00Z</cp:lastPrinted>
  <dcterms:modified xsi:type="dcterms:W3CDTF">2022-10-26T14:08:37Z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